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ED10" w14:textId="77777777" w:rsidR="00F674BF" w:rsidRDefault="00F674BF" w:rsidP="00D1113E">
      <w:pPr>
        <w:pStyle w:val="BodyText"/>
        <w:numPr>
          <w:ilvl w:val="0"/>
          <w:numId w:val="4"/>
        </w:numPr>
        <w:rPr>
          <w:rFonts w:ascii="Times New Roman"/>
          <w:sz w:val="20"/>
        </w:rPr>
      </w:pPr>
    </w:p>
    <w:p w14:paraId="1C204313" w14:textId="77777777" w:rsidR="00F674BF" w:rsidRDefault="00F674BF"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tblInd w:w="2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0"/>
        <w:gridCol w:w="227"/>
        <w:gridCol w:w="227"/>
        <w:gridCol w:w="227"/>
        <w:gridCol w:w="227"/>
        <w:gridCol w:w="227"/>
        <w:gridCol w:w="226"/>
      </w:tblGrid>
      <w:tr w:rsidR="00F674BF" w14:paraId="0BBBE7AE" w14:textId="77777777">
        <w:trPr>
          <w:trHeight w:val="377"/>
        </w:trPr>
        <w:tc>
          <w:tcPr>
            <w:tcW w:w="6490" w:type="dxa"/>
            <w:tcBorders>
              <w:left w:val="nil"/>
              <w:bottom w:val="dotted" w:sz="4" w:space="0" w:color="231F20"/>
            </w:tcBorders>
          </w:tcPr>
          <w:p w14:paraId="1CB9F597" w14:textId="77777777" w:rsidR="00F674BF" w:rsidRDefault="00D1113E">
            <w:pPr>
              <w:pStyle w:val="TableParagraph"/>
              <w:tabs>
                <w:tab w:val="left" w:pos="3704"/>
              </w:tabs>
              <w:spacing w:before="145"/>
              <w:ind w:left="5"/>
              <w:rPr>
                <w:b/>
                <w:sz w:val="18"/>
              </w:rPr>
            </w:pPr>
            <w:r>
              <w:rPr>
                <w:b/>
                <w:color w:val="00AFDB"/>
                <w:spacing w:val="-1"/>
                <w:sz w:val="18"/>
              </w:rPr>
              <w:t>Patient’s</w:t>
            </w:r>
            <w:r>
              <w:rPr>
                <w:b/>
                <w:color w:val="00AFDB"/>
                <w:spacing w:val="-11"/>
                <w:sz w:val="18"/>
              </w:rPr>
              <w:t xml:space="preserve"> </w:t>
            </w:r>
            <w:r>
              <w:rPr>
                <w:b/>
                <w:color w:val="00AFDB"/>
                <w:spacing w:val="-1"/>
                <w:sz w:val="18"/>
              </w:rPr>
              <w:t>details</w:t>
            </w:r>
            <w:r>
              <w:rPr>
                <w:b/>
                <w:color w:val="00AFDB"/>
                <w:spacing w:val="-1"/>
                <w:sz w:val="18"/>
              </w:rPr>
              <w:tab/>
            </w:r>
            <w:r>
              <w:rPr>
                <w:b/>
                <w:color w:val="00AFDB"/>
                <w:sz w:val="18"/>
              </w:rPr>
              <w:t>Date</w:t>
            </w:r>
            <w:r>
              <w:rPr>
                <w:b/>
                <w:color w:val="00AFDB"/>
                <w:spacing w:val="-11"/>
                <w:sz w:val="18"/>
              </w:rPr>
              <w:t xml:space="preserve"> </w:t>
            </w:r>
            <w:r>
              <w:rPr>
                <w:b/>
                <w:color w:val="00AFDB"/>
                <w:sz w:val="18"/>
              </w:rPr>
              <w:t>if</w:t>
            </w:r>
            <w:r>
              <w:rPr>
                <w:b/>
                <w:color w:val="00AFDB"/>
                <w:spacing w:val="-11"/>
                <w:sz w:val="18"/>
              </w:rPr>
              <w:t xml:space="preserve"> </w:t>
            </w:r>
            <w:r>
              <w:rPr>
                <w:b/>
                <w:color w:val="00AFDB"/>
                <w:sz w:val="18"/>
              </w:rPr>
              <w:t>claim</w:t>
            </w:r>
            <w:r>
              <w:rPr>
                <w:b/>
                <w:color w:val="00AFDB"/>
                <w:spacing w:val="-10"/>
                <w:sz w:val="18"/>
              </w:rPr>
              <w:t xml:space="preserve"> </w:t>
            </w:r>
            <w:r>
              <w:rPr>
                <w:b/>
                <w:color w:val="00AFDB"/>
                <w:sz w:val="18"/>
              </w:rPr>
              <w:t>sent</w:t>
            </w:r>
            <w:r>
              <w:rPr>
                <w:b/>
                <w:color w:val="00AFDB"/>
                <w:spacing w:val="-11"/>
                <w:sz w:val="18"/>
              </w:rPr>
              <w:t xml:space="preserve"> </w:t>
            </w:r>
            <w:r>
              <w:rPr>
                <w:b/>
                <w:color w:val="00AFDB"/>
                <w:sz w:val="18"/>
              </w:rPr>
              <w:t>electronically</w:t>
            </w:r>
          </w:p>
        </w:tc>
        <w:tc>
          <w:tcPr>
            <w:tcW w:w="227" w:type="dxa"/>
            <w:tcBorders>
              <w:bottom w:val="dotted" w:sz="4" w:space="0" w:color="231F20"/>
              <w:right w:val="dotted" w:sz="4" w:space="0" w:color="231F20"/>
            </w:tcBorders>
          </w:tcPr>
          <w:p w14:paraId="250F527C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231F20"/>
              <w:bottom w:val="dotted" w:sz="4" w:space="0" w:color="231F20"/>
            </w:tcBorders>
          </w:tcPr>
          <w:p w14:paraId="57DC3477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bottom w:val="dotted" w:sz="4" w:space="0" w:color="231F20"/>
              <w:right w:val="dotted" w:sz="4" w:space="0" w:color="231F20"/>
            </w:tcBorders>
          </w:tcPr>
          <w:p w14:paraId="35D595C5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231F20"/>
              <w:bottom w:val="dotted" w:sz="4" w:space="0" w:color="231F20"/>
            </w:tcBorders>
          </w:tcPr>
          <w:p w14:paraId="5DDF668E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bottom w:val="dotted" w:sz="4" w:space="0" w:color="231F20"/>
              <w:right w:val="dotted" w:sz="4" w:space="0" w:color="231F20"/>
            </w:tcBorders>
          </w:tcPr>
          <w:p w14:paraId="5E6E3412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231F20"/>
              <w:bottom w:val="dotted" w:sz="4" w:space="0" w:color="231F20"/>
            </w:tcBorders>
          </w:tcPr>
          <w:p w14:paraId="44D07240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3BD4D" w14:textId="77777777" w:rsidR="00F674BF" w:rsidRDefault="00D1113E">
      <w:pPr>
        <w:spacing w:line="138" w:lineRule="exact"/>
        <w:ind w:left="2948"/>
        <w:rPr>
          <w:sz w:val="14"/>
        </w:rPr>
      </w:pPr>
      <w:r>
        <w:pict w14:anchorId="5139EE1F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70" type="#_x0000_t202" style="position:absolute;left:0;text-align:left;margin-left:14.15pt;margin-top:3.4pt;width:114.05pt;height:12pt;z-index:-15960064;mso-position-horizontal-relative:page;mso-position-vertical-relative:text" filled="f" stroked="f">
            <v:textbox inset="0,0,0,0">
              <w:txbxContent>
                <w:p w14:paraId="3C5E428A" w14:textId="77777777" w:rsidR="00F674BF" w:rsidRDefault="00D1113E">
                  <w:pPr>
                    <w:tabs>
                      <w:tab w:val="left" w:pos="680"/>
                      <w:tab w:val="left" w:pos="1360"/>
                      <w:tab w:val="left" w:pos="2040"/>
                    </w:tabs>
                    <w:spacing w:line="240" w:lineRule="exact"/>
                    <w:rPr>
                      <w:rFonts w:ascii="MS UI Gothic" w:hAnsi="MS UI Gothic"/>
                      <w:sz w:val="24"/>
                    </w:rPr>
                  </w:pPr>
                  <w:r>
                    <w:rPr>
                      <w:rFonts w:ascii="MS UI Gothic" w:hAnsi="MS UI Gothic"/>
                      <w:color w:val="231F20"/>
                      <w:sz w:val="24"/>
                    </w:rPr>
                    <w:t>■</w:t>
                  </w:r>
                  <w:r>
                    <w:rPr>
                      <w:rFonts w:ascii="Times New Roman" w:hAnsi="Times New Roman"/>
                      <w:color w:val="231F20"/>
                      <w:sz w:val="24"/>
                    </w:rPr>
                    <w:tab/>
                  </w:r>
                  <w:r>
                    <w:rPr>
                      <w:rFonts w:ascii="MS UI Gothic" w:hAnsi="MS UI Gothic"/>
                      <w:color w:val="231F20"/>
                      <w:sz w:val="24"/>
                    </w:rPr>
                    <w:t>■</w:t>
                  </w:r>
                  <w:r>
                    <w:rPr>
                      <w:rFonts w:ascii="Times New Roman" w:hAnsi="Times New Roman"/>
                      <w:color w:val="231F20"/>
                      <w:sz w:val="24"/>
                    </w:rPr>
                    <w:tab/>
                  </w:r>
                  <w:r>
                    <w:rPr>
                      <w:rFonts w:ascii="MS UI Gothic" w:hAnsi="MS UI Gothic"/>
                      <w:color w:val="231F20"/>
                      <w:sz w:val="24"/>
                    </w:rPr>
                    <w:t>■</w:t>
                  </w:r>
                  <w:r>
                    <w:rPr>
                      <w:rFonts w:ascii="Times New Roman" w:hAnsi="Times New Roman"/>
                      <w:color w:val="231F20"/>
                      <w:sz w:val="24"/>
                    </w:rPr>
                    <w:tab/>
                  </w:r>
                  <w:r>
                    <w:rPr>
                      <w:rFonts w:ascii="MS UI Gothic" w:hAnsi="MS UI Gothic"/>
                      <w:color w:val="231F20"/>
                      <w:spacing w:val="-7"/>
                      <w:sz w:val="24"/>
                    </w:rPr>
                    <w:t>■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  <w:sz w:val="14"/>
        </w:rPr>
        <w:t>Surname</w:t>
      </w:r>
    </w:p>
    <w:p w14:paraId="04720A91" w14:textId="77777777" w:rsidR="00F674BF" w:rsidRDefault="00D1113E">
      <w:pPr>
        <w:tabs>
          <w:tab w:val="left" w:pos="1195"/>
          <w:tab w:val="left" w:pos="1876"/>
          <w:tab w:val="left" w:pos="2556"/>
        </w:tabs>
        <w:spacing w:line="138" w:lineRule="exact"/>
        <w:ind w:left="515"/>
        <w:rPr>
          <w:sz w:val="14"/>
        </w:rPr>
      </w:pPr>
      <w:r>
        <w:pict w14:anchorId="3671037D">
          <v:shape id="docshape9" o:spid="_x0000_s1069" type="#_x0000_t202" style="position:absolute;left:0;text-align:left;margin-left:13.9pt;margin-top:30.7pt;width:129.25pt;height:19.5pt;z-index:15734272;mso-position-horizontal-relative:page" filled="f" stroked="f">
            <v:textbox style="mso-next-textbox:#docshape9" inset="0,0,0,0">
              <w:txbxContent>
                <w:tbl>
                  <w:tblPr>
                    <w:tblW w:w="0" w:type="auto"/>
                    <w:tblInd w:w="7" w:type="dxa"/>
                    <w:tblBorders>
                      <w:top w:val="dotted" w:sz="4" w:space="0" w:color="231F20"/>
                      <w:left w:val="dotted" w:sz="4" w:space="0" w:color="231F20"/>
                      <w:bottom w:val="dotted" w:sz="4" w:space="0" w:color="231F20"/>
                      <w:right w:val="dotted" w:sz="4" w:space="0" w:color="231F20"/>
                      <w:insideH w:val="dotted" w:sz="4" w:space="0" w:color="231F20"/>
                      <w:insideV w:val="dotted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"/>
                    <w:gridCol w:w="227"/>
                    <w:gridCol w:w="227"/>
                    <w:gridCol w:w="227"/>
                    <w:gridCol w:w="227"/>
                    <w:gridCol w:w="227"/>
                    <w:gridCol w:w="227"/>
                    <w:gridCol w:w="227"/>
                    <w:gridCol w:w="227"/>
                    <w:gridCol w:w="227"/>
                    <w:gridCol w:w="219"/>
                  </w:tblGrid>
                  <w:tr w:rsidR="00F674BF" w14:paraId="17A6110B" w14:textId="77777777">
                    <w:trPr>
                      <w:trHeight w:val="370"/>
                    </w:trPr>
                    <w:tc>
                      <w:tcPr>
                        <w:tcW w:w="313" w:type="dxa"/>
                        <w:tcBorders>
                          <w:left w:val="nil"/>
                          <w:right w:val="single" w:sz="4" w:space="0" w:color="231F20"/>
                        </w:tcBorders>
                      </w:tcPr>
                      <w:p w14:paraId="2B2E9EBE" w14:textId="77777777" w:rsidR="00F674BF" w:rsidRDefault="00D1113E">
                        <w:pPr>
                          <w:pStyle w:val="TableParagraph"/>
                          <w:spacing w:line="153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NHS</w:t>
                        </w:r>
                      </w:p>
                      <w:p w14:paraId="368CAC0D" w14:textId="77777777" w:rsidR="00F674BF" w:rsidRDefault="00D1113E">
                        <w:pPr>
                          <w:pStyle w:val="TableParagraph"/>
                          <w:spacing w:line="155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No.</w:t>
                        </w:r>
                      </w:p>
                    </w:tc>
                    <w:tc>
                      <w:tcPr>
                        <w:tcW w:w="227" w:type="dxa"/>
                        <w:tcBorders>
                          <w:left w:val="single" w:sz="4" w:space="0" w:color="231F20"/>
                        </w:tcBorders>
                      </w:tcPr>
                      <w:p w14:paraId="4DB13E12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14:paraId="23A72018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right w:val="single" w:sz="4" w:space="0" w:color="231F20"/>
                        </w:tcBorders>
                      </w:tcPr>
                      <w:p w14:paraId="5D86ED3E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left w:val="single" w:sz="4" w:space="0" w:color="231F20"/>
                        </w:tcBorders>
                      </w:tcPr>
                      <w:p w14:paraId="1C484A07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14:paraId="1C4CB49A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right w:val="single" w:sz="4" w:space="0" w:color="231F20"/>
                        </w:tcBorders>
                      </w:tcPr>
                      <w:p w14:paraId="45B94B6A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left w:val="single" w:sz="4" w:space="0" w:color="231F20"/>
                        </w:tcBorders>
                      </w:tcPr>
                      <w:p w14:paraId="708F08AE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14:paraId="3A4CFFFC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 w14:paraId="37053B4B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right w:val="single" w:sz="4" w:space="0" w:color="231F20"/>
                        </w:tcBorders>
                      </w:tcPr>
                      <w:p w14:paraId="5EC0706E" w14:textId="77777777" w:rsidR="00F674BF" w:rsidRDefault="00F674B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8E887BF" w14:textId="77777777" w:rsidR="00F674BF" w:rsidRDefault="00F674B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231F20"/>
          <w:w w:val="115"/>
          <w:sz w:val="14"/>
        </w:rPr>
        <w:t>Mr</w:t>
      </w:r>
      <w:proofErr w:type="spellEnd"/>
      <w:r>
        <w:rPr>
          <w:color w:val="231F20"/>
          <w:w w:val="115"/>
          <w:sz w:val="14"/>
        </w:rPr>
        <w:tab/>
      </w:r>
      <w:proofErr w:type="spellStart"/>
      <w:r>
        <w:rPr>
          <w:color w:val="231F20"/>
          <w:w w:val="115"/>
          <w:sz w:val="14"/>
        </w:rPr>
        <w:t>Mrs</w:t>
      </w:r>
      <w:proofErr w:type="spellEnd"/>
      <w:r>
        <w:rPr>
          <w:color w:val="231F20"/>
          <w:w w:val="115"/>
          <w:sz w:val="14"/>
        </w:rPr>
        <w:tab/>
        <w:t>Miss</w:t>
      </w:r>
      <w:r>
        <w:rPr>
          <w:color w:val="231F20"/>
          <w:w w:val="115"/>
          <w:sz w:val="14"/>
        </w:rPr>
        <w:tab/>
      </w:r>
      <w:proofErr w:type="spellStart"/>
      <w:r>
        <w:rPr>
          <w:color w:val="231F20"/>
          <w:w w:val="115"/>
          <w:sz w:val="14"/>
        </w:rPr>
        <w:t>Ms</w:t>
      </w:r>
      <w:proofErr w:type="spellEnd"/>
    </w:p>
    <w:p w14:paraId="260C1D1E" w14:textId="77777777" w:rsidR="00F674BF" w:rsidRDefault="00D1113E">
      <w:pPr>
        <w:pStyle w:val="BodyText"/>
        <w:spacing w:before="3"/>
        <w:rPr>
          <w:sz w:val="6"/>
        </w:rPr>
      </w:pPr>
      <w:r>
        <w:pict w14:anchorId="289F9F4A">
          <v:group id="docshapegroup10" o:spid="_x0000_s1066" style="position:absolute;margin-left:14.15pt;margin-top:4.85pt;width:129.25pt;height:.5pt;z-index:-15728640;mso-wrap-distance-left:0;mso-wrap-distance-right:0;mso-position-horizontal-relative:page" coordorigin="283,97" coordsize="2585,10">
            <v:line id="_x0000_s1068" style="position:absolute" from="289,102" to="2868,102" strokecolor="#231f20" strokeweight=".5pt">
              <v:stroke dashstyle="dot"/>
            </v:line>
            <v:shape id="docshape11" o:spid="_x0000_s1067" style="position:absolute;left:283;top:96;width:10;height:10" coordorigin="283,97" coordsize="10,10" path="m290,97r-3,l286,97r-2,2l283,100r,3l284,104r2,2l287,107r1,l290,107r1,-1l293,104r,-1l293,100r,-1l291,97r-1,xe" fillcolor="#231f20" stroked="f">
              <v:path arrowok="t"/>
            </v:shape>
            <w10:wrap type="topAndBottom" anchorx="page"/>
          </v:group>
        </w:pict>
      </w:r>
      <w:r>
        <w:pict w14:anchorId="0EAE9B4C">
          <v:group id="docshapegroup12" o:spid="_x0000_s1063" style="position:absolute;margin-left:147.15pt;margin-top:4.85pt;width:259.75pt;height:.5pt;z-index:-15728128;mso-wrap-distance-left:0;mso-wrap-distance-right:0;mso-position-horizontal-relative:page" coordorigin="2943,97" coordsize="5195,10">
            <v:line id="_x0000_s1065" style="position:absolute" from="2943,102" to="8122,102" strokecolor="#231f20" strokeweight=".5pt">
              <v:stroke dashstyle="dot"/>
            </v:line>
            <v:shape id="docshape13" o:spid="_x0000_s1064" style="position:absolute;left:8127;top:96;width:10;height:10" coordorigin="8128,97" coordsize="10,10" path="m8134,97r-2,l8130,97r-2,2l8128,100r,3l8128,104r2,2l8132,107r1,l8134,107r2,-1l8137,104r1,-1l8138,100r-1,-1l8136,97r-2,xe" fillcolor="#231f20" stroked="f">
              <v:path arrowok="t"/>
            </v:shape>
            <w10:wrap type="topAndBottom" anchorx="page"/>
          </v:group>
        </w:pict>
      </w:r>
    </w:p>
    <w:p w14:paraId="39C5C378" w14:textId="77777777" w:rsidR="00F674BF" w:rsidRDefault="00D1113E">
      <w:pPr>
        <w:tabs>
          <w:tab w:val="left" w:pos="2947"/>
        </w:tabs>
        <w:ind w:left="283"/>
        <w:rPr>
          <w:sz w:val="14"/>
        </w:rPr>
      </w:pPr>
      <w:r>
        <w:rPr>
          <w:rFonts w:ascii="Tahoma"/>
          <w:b/>
          <w:color w:val="231F20"/>
          <w:w w:val="105"/>
          <w:sz w:val="14"/>
        </w:rPr>
        <w:t>Date</w:t>
      </w:r>
      <w:r>
        <w:rPr>
          <w:rFonts w:ascii="Tahoma"/>
          <w:b/>
          <w:color w:val="231F20"/>
          <w:spacing w:val="3"/>
          <w:w w:val="105"/>
          <w:sz w:val="14"/>
        </w:rPr>
        <w:t xml:space="preserve"> </w:t>
      </w:r>
      <w:r>
        <w:rPr>
          <w:rFonts w:ascii="Tahoma"/>
          <w:b/>
          <w:color w:val="231F20"/>
          <w:w w:val="105"/>
          <w:sz w:val="14"/>
        </w:rPr>
        <w:t>of</w:t>
      </w:r>
      <w:r>
        <w:rPr>
          <w:rFonts w:ascii="Tahoma"/>
          <w:b/>
          <w:color w:val="231F20"/>
          <w:spacing w:val="3"/>
          <w:w w:val="105"/>
          <w:sz w:val="14"/>
        </w:rPr>
        <w:t xml:space="preserve"> </w:t>
      </w:r>
      <w:r>
        <w:rPr>
          <w:rFonts w:ascii="Tahoma"/>
          <w:b/>
          <w:color w:val="231F20"/>
          <w:w w:val="105"/>
          <w:sz w:val="14"/>
        </w:rPr>
        <w:t>birth</w:t>
      </w:r>
      <w:r>
        <w:rPr>
          <w:rFonts w:ascii="Tahoma"/>
          <w:b/>
          <w:color w:val="231F20"/>
          <w:w w:val="105"/>
          <w:sz w:val="14"/>
        </w:rPr>
        <w:tab/>
      </w:r>
      <w:r>
        <w:rPr>
          <w:color w:val="231F20"/>
          <w:sz w:val="14"/>
        </w:rPr>
        <w:t>First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names</w:t>
      </w:r>
    </w:p>
    <w:p w14:paraId="72E89594" w14:textId="77777777" w:rsidR="00F674BF" w:rsidRDefault="00D1113E">
      <w:pPr>
        <w:pStyle w:val="BodyText"/>
        <w:rPr>
          <w:sz w:val="15"/>
        </w:rPr>
      </w:pPr>
      <w:r>
        <w:pict w14:anchorId="5B887C0A">
          <v:group id="docshapegroup14" o:spid="_x0000_s1060" style="position:absolute;margin-left:147.15pt;margin-top:9.95pt;width:259.75pt;height:.5pt;z-index:-15727616;mso-wrap-distance-left:0;mso-wrap-distance-right:0;mso-position-horizontal-relative:page" coordorigin="2943,199" coordsize="5195,10">
            <v:line id="_x0000_s1062" style="position:absolute" from="2943,204" to="8122,204" strokecolor="#231f20" strokeweight=".5pt">
              <v:stroke dashstyle="dot"/>
            </v:line>
            <v:shape id="docshape15" o:spid="_x0000_s1061" style="position:absolute;left:8127;top:198;width:10;height:10" coordorigin="8128,199" coordsize="10,10" path="m8134,199r-2,l8130,199r-2,2l8128,203r,2l8128,206r2,2l8132,209r1,l8134,209r2,-1l8137,206r1,-1l8138,203r-1,-2l8136,199r-2,xe" fillcolor="#231f20" stroked="f">
              <v:path arrowok="t"/>
            </v:shape>
            <w10:wrap type="topAndBottom" anchorx="page"/>
          </v:group>
        </w:pict>
      </w:r>
    </w:p>
    <w:p w14:paraId="5FBF3770" w14:textId="77777777" w:rsidR="00F674BF" w:rsidRDefault="00D1113E">
      <w:pPr>
        <w:ind w:left="2948"/>
        <w:rPr>
          <w:sz w:val="14"/>
        </w:rPr>
      </w:pPr>
      <w:r>
        <w:rPr>
          <w:color w:val="231F20"/>
          <w:sz w:val="14"/>
        </w:rPr>
        <w:t>Previous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surname/s</w:t>
      </w:r>
    </w:p>
    <w:p w14:paraId="45BEBA73" w14:textId="77777777" w:rsidR="00F674BF" w:rsidRDefault="00F674BF">
      <w:pPr>
        <w:pStyle w:val="BodyText"/>
        <w:spacing w:before="10"/>
        <w:rPr>
          <w:sz w:val="17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966"/>
        <w:gridCol w:w="86"/>
        <w:gridCol w:w="4143"/>
      </w:tblGrid>
      <w:tr w:rsidR="00F674BF" w14:paraId="6D75D0DE" w14:textId="77777777">
        <w:trPr>
          <w:trHeight w:val="370"/>
        </w:trPr>
        <w:tc>
          <w:tcPr>
            <w:tcW w:w="2660" w:type="dxa"/>
            <w:tcBorders>
              <w:bottom w:val="dotted" w:sz="4" w:space="0" w:color="231F20"/>
            </w:tcBorders>
          </w:tcPr>
          <w:p w14:paraId="4103A3CC" w14:textId="77777777" w:rsidR="00F674BF" w:rsidRDefault="00D1113E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Home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address</w:t>
            </w:r>
          </w:p>
        </w:tc>
        <w:tc>
          <w:tcPr>
            <w:tcW w:w="966" w:type="dxa"/>
            <w:tcBorders>
              <w:top w:val="dotted" w:sz="4" w:space="0" w:color="231F20"/>
              <w:bottom w:val="dotted" w:sz="4" w:space="0" w:color="231F20"/>
            </w:tcBorders>
          </w:tcPr>
          <w:p w14:paraId="43AF90AA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vMerge w:val="restart"/>
            <w:tcBorders>
              <w:top w:val="dotted" w:sz="4" w:space="0" w:color="231F20"/>
              <w:bottom w:val="single" w:sz="4" w:space="0" w:color="231F20"/>
            </w:tcBorders>
            <w:shd w:val="clear" w:color="auto" w:fill="D6EFF7"/>
          </w:tcPr>
          <w:p w14:paraId="414DB581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3" w:type="dxa"/>
            <w:tcBorders>
              <w:top w:val="dotted" w:sz="4" w:space="0" w:color="231F20"/>
              <w:bottom w:val="dotted" w:sz="4" w:space="0" w:color="231F20"/>
            </w:tcBorders>
            <w:shd w:val="clear" w:color="auto" w:fill="D6EFF7"/>
          </w:tcPr>
          <w:p w14:paraId="5D38F758" w14:textId="77777777" w:rsidR="00F674BF" w:rsidRDefault="00D1113E">
            <w:pPr>
              <w:pStyle w:val="TableParagraph"/>
              <w:spacing w:line="160" w:lineRule="exact"/>
              <w:ind w:left="63"/>
              <w:rPr>
                <w:i/>
                <w:sz w:val="14"/>
              </w:rPr>
            </w:pPr>
            <w:r>
              <w:rPr>
                <w:color w:val="231F20"/>
                <w:sz w:val="14"/>
              </w:rPr>
              <w:t>Temporary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address,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if</w:t>
            </w:r>
            <w:r>
              <w:rPr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applicable</w:t>
            </w:r>
          </w:p>
        </w:tc>
      </w:tr>
      <w:tr w:rsidR="00F674BF" w14:paraId="62772124" w14:textId="77777777">
        <w:trPr>
          <w:trHeight w:val="370"/>
        </w:trPr>
        <w:tc>
          <w:tcPr>
            <w:tcW w:w="3626" w:type="dxa"/>
            <w:gridSpan w:val="2"/>
            <w:tcBorders>
              <w:top w:val="dotted" w:sz="4" w:space="0" w:color="231F20"/>
              <w:bottom w:val="dotted" w:sz="4" w:space="0" w:color="231F20"/>
            </w:tcBorders>
          </w:tcPr>
          <w:p w14:paraId="5BDAD60C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vMerge/>
            <w:tcBorders>
              <w:top w:val="nil"/>
              <w:bottom w:val="single" w:sz="4" w:space="0" w:color="231F20"/>
            </w:tcBorders>
            <w:shd w:val="clear" w:color="auto" w:fill="D6EFF7"/>
          </w:tcPr>
          <w:p w14:paraId="75527EDF" w14:textId="77777777" w:rsidR="00F674BF" w:rsidRDefault="00F674BF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tcBorders>
              <w:top w:val="dotted" w:sz="4" w:space="0" w:color="231F20"/>
              <w:bottom w:val="dotted" w:sz="4" w:space="0" w:color="231F20"/>
            </w:tcBorders>
            <w:shd w:val="clear" w:color="auto" w:fill="D6EFF7"/>
          </w:tcPr>
          <w:p w14:paraId="78DA1C28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4BF" w14:paraId="7E307726" w14:textId="77777777">
        <w:trPr>
          <w:trHeight w:val="370"/>
        </w:trPr>
        <w:tc>
          <w:tcPr>
            <w:tcW w:w="3626" w:type="dxa"/>
            <w:gridSpan w:val="2"/>
            <w:tcBorders>
              <w:top w:val="dotted" w:sz="4" w:space="0" w:color="231F20"/>
              <w:bottom w:val="dotted" w:sz="4" w:space="0" w:color="231F20"/>
            </w:tcBorders>
          </w:tcPr>
          <w:p w14:paraId="0F3F509A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vMerge/>
            <w:tcBorders>
              <w:top w:val="nil"/>
              <w:bottom w:val="single" w:sz="4" w:space="0" w:color="231F20"/>
            </w:tcBorders>
            <w:shd w:val="clear" w:color="auto" w:fill="D6EFF7"/>
          </w:tcPr>
          <w:p w14:paraId="0B03D45A" w14:textId="77777777" w:rsidR="00F674BF" w:rsidRDefault="00F674BF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tcBorders>
              <w:top w:val="dotted" w:sz="4" w:space="0" w:color="231F20"/>
              <w:bottom w:val="dotted" w:sz="4" w:space="0" w:color="231F20"/>
            </w:tcBorders>
            <w:shd w:val="clear" w:color="auto" w:fill="D6EFF7"/>
          </w:tcPr>
          <w:p w14:paraId="2CF64136" w14:textId="77777777" w:rsidR="00F674BF" w:rsidRDefault="00F674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4BF" w14:paraId="114A755B" w14:textId="77777777">
        <w:trPr>
          <w:trHeight w:val="370"/>
        </w:trPr>
        <w:tc>
          <w:tcPr>
            <w:tcW w:w="3626" w:type="dxa"/>
            <w:gridSpan w:val="2"/>
            <w:tcBorders>
              <w:top w:val="dotted" w:sz="4" w:space="0" w:color="231F20"/>
              <w:bottom w:val="dotted" w:sz="4" w:space="0" w:color="231F20"/>
            </w:tcBorders>
          </w:tcPr>
          <w:p w14:paraId="2457F866" w14:textId="77777777" w:rsidR="00F674BF" w:rsidRDefault="00D1113E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Postcode</w:t>
            </w:r>
          </w:p>
        </w:tc>
        <w:tc>
          <w:tcPr>
            <w:tcW w:w="86" w:type="dxa"/>
            <w:vMerge/>
            <w:tcBorders>
              <w:top w:val="nil"/>
              <w:bottom w:val="single" w:sz="4" w:space="0" w:color="231F20"/>
            </w:tcBorders>
            <w:shd w:val="clear" w:color="auto" w:fill="D6EFF7"/>
          </w:tcPr>
          <w:p w14:paraId="5DE123D0" w14:textId="77777777" w:rsidR="00F674BF" w:rsidRDefault="00F674BF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tcBorders>
              <w:top w:val="dotted" w:sz="4" w:space="0" w:color="231F20"/>
              <w:bottom w:val="dotted" w:sz="4" w:space="0" w:color="231F20"/>
            </w:tcBorders>
            <w:shd w:val="clear" w:color="auto" w:fill="D6EFF7"/>
          </w:tcPr>
          <w:p w14:paraId="2127DCB3" w14:textId="77777777" w:rsidR="00F674BF" w:rsidRDefault="00D1113E">
            <w:pPr>
              <w:pStyle w:val="TableParagraph"/>
              <w:spacing w:line="160" w:lineRule="exact"/>
              <w:ind w:left="6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Postcode</w:t>
            </w:r>
          </w:p>
        </w:tc>
      </w:tr>
      <w:tr w:rsidR="00F674BF" w14:paraId="56B088E8" w14:textId="77777777">
        <w:trPr>
          <w:trHeight w:val="368"/>
        </w:trPr>
        <w:tc>
          <w:tcPr>
            <w:tcW w:w="3626" w:type="dxa"/>
            <w:gridSpan w:val="2"/>
            <w:tcBorders>
              <w:top w:val="dotted" w:sz="4" w:space="0" w:color="231F20"/>
              <w:bottom w:val="single" w:sz="4" w:space="0" w:color="231F20"/>
            </w:tcBorders>
          </w:tcPr>
          <w:p w14:paraId="7084CB9E" w14:textId="77777777" w:rsidR="00F674BF" w:rsidRDefault="00D1113E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Telephone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number</w:t>
            </w:r>
          </w:p>
        </w:tc>
        <w:tc>
          <w:tcPr>
            <w:tcW w:w="86" w:type="dxa"/>
            <w:vMerge/>
            <w:tcBorders>
              <w:top w:val="nil"/>
              <w:bottom w:val="single" w:sz="4" w:space="0" w:color="231F20"/>
            </w:tcBorders>
            <w:shd w:val="clear" w:color="auto" w:fill="D6EFF7"/>
          </w:tcPr>
          <w:p w14:paraId="31846901" w14:textId="77777777" w:rsidR="00F674BF" w:rsidRDefault="00F674BF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tcBorders>
              <w:top w:val="dotted" w:sz="4" w:space="0" w:color="231F20"/>
              <w:bottom w:val="single" w:sz="4" w:space="0" w:color="231F20"/>
            </w:tcBorders>
            <w:shd w:val="clear" w:color="auto" w:fill="D6EFF7"/>
          </w:tcPr>
          <w:p w14:paraId="3FBD27E6" w14:textId="77777777" w:rsidR="00F674BF" w:rsidRDefault="00D1113E">
            <w:pPr>
              <w:pStyle w:val="TableParagraph"/>
              <w:spacing w:line="160" w:lineRule="exact"/>
              <w:ind w:left="6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Telephone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number</w:t>
            </w:r>
          </w:p>
        </w:tc>
      </w:tr>
    </w:tbl>
    <w:p w14:paraId="4D810AC4" w14:textId="77777777" w:rsidR="00F674BF" w:rsidRDefault="00D1113E">
      <w:pPr>
        <w:pStyle w:val="Heading1"/>
      </w:pPr>
      <w:r>
        <w:rPr>
          <w:color w:val="00AFDB"/>
        </w:rPr>
        <w:t>Details</w:t>
      </w:r>
      <w:r>
        <w:rPr>
          <w:color w:val="00AFDB"/>
          <w:spacing w:val="2"/>
        </w:rPr>
        <w:t xml:space="preserve"> </w:t>
      </w:r>
      <w:r>
        <w:rPr>
          <w:color w:val="00AFDB"/>
        </w:rPr>
        <w:t>of</w:t>
      </w:r>
      <w:r>
        <w:rPr>
          <w:color w:val="00AFDB"/>
          <w:spacing w:val="2"/>
        </w:rPr>
        <w:t xml:space="preserve"> </w:t>
      </w:r>
      <w:r>
        <w:rPr>
          <w:color w:val="00AFDB"/>
        </w:rPr>
        <w:t>treatment</w:t>
      </w:r>
      <w:r>
        <w:rPr>
          <w:color w:val="00AFDB"/>
          <w:spacing w:val="3"/>
        </w:rPr>
        <w:t xml:space="preserve"> </w:t>
      </w:r>
      <w:r>
        <w:rPr>
          <w:color w:val="00AFDB"/>
        </w:rPr>
        <w:t>should</w:t>
      </w:r>
      <w:r>
        <w:rPr>
          <w:color w:val="00AFDB"/>
          <w:spacing w:val="2"/>
        </w:rPr>
        <w:t xml:space="preserve"> </w:t>
      </w:r>
      <w:r>
        <w:rPr>
          <w:color w:val="00AFDB"/>
        </w:rPr>
        <w:t>be</w:t>
      </w:r>
      <w:r>
        <w:rPr>
          <w:color w:val="00AFDB"/>
          <w:spacing w:val="3"/>
        </w:rPr>
        <w:t xml:space="preserve"> </w:t>
      </w:r>
      <w:r>
        <w:rPr>
          <w:color w:val="00AFDB"/>
        </w:rPr>
        <w:t>sent</w:t>
      </w:r>
      <w:r>
        <w:rPr>
          <w:color w:val="00AFDB"/>
          <w:spacing w:val="2"/>
        </w:rPr>
        <w:t xml:space="preserve"> </w:t>
      </w:r>
      <w:r>
        <w:rPr>
          <w:color w:val="00AFDB"/>
        </w:rPr>
        <w:t>to</w:t>
      </w:r>
    </w:p>
    <w:p w14:paraId="6A86DCEA" w14:textId="77777777" w:rsidR="00F674BF" w:rsidRDefault="00D1113E">
      <w:pPr>
        <w:spacing w:before="18"/>
        <w:ind w:left="283"/>
        <w:rPr>
          <w:sz w:val="14"/>
        </w:rPr>
      </w:pPr>
      <w:r>
        <w:rPr>
          <w:color w:val="231F20"/>
          <w:w w:val="105"/>
          <w:sz w:val="14"/>
        </w:rPr>
        <w:t>Doctor’s</w:t>
      </w:r>
      <w:r>
        <w:rPr>
          <w:color w:val="231F20"/>
          <w:spacing w:val="-10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name</w:t>
      </w:r>
      <w:r>
        <w:rPr>
          <w:color w:val="231F20"/>
          <w:spacing w:val="-9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10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full</w:t>
      </w:r>
      <w:r>
        <w:rPr>
          <w:color w:val="231F20"/>
          <w:spacing w:val="-9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address</w:t>
      </w:r>
    </w:p>
    <w:p w14:paraId="52D5E36F" w14:textId="77777777" w:rsidR="00F674BF" w:rsidRDefault="00D1113E">
      <w:pPr>
        <w:pStyle w:val="BodyText"/>
        <w:spacing w:before="1"/>
        <w:rPr>
          <w:sz w:val="22"/>
        </w:rPr>
      </w:pPr>
      <w:r>
        <w:pict w14:anchorId="1E0B65C6">
          <v:group id="docshapegroup16" o:spid="_x0000_s1057" style="position:absolute;margin-left:14.15pt;margin-top:14.05pt;width:392.75pt;height:.5pt;z-index:-15727104;mso-wrap-distance-left:0;mso-wrap-distance-right:0;mso-position-horizontal-relative:page" coordorigin="283,281" coordsize="7855,10">
            <v:line id="_x0000_s1059" style="position:absolute" from="289,286" to="8122,286" strokecolor="#231f20" strokeweight=".5pt">
              <v:stroke dashstyle="dot"/>
            </v:line>
            <v:shape id="docshape17" o:spid="_x0000_s1058" style="position:absolute;left:283;top:281;width:7855;height:10" coordorigin="283,281" coordsize="7855,10" o:spt="100" adj="0,,0" path="m293,285r,-1l291,282r-1,-1l287,281r-1,1l285,283r-1,1l283,285r,3l284,289r2,2l287,291r1,l290,291r1,l293,289r,-1l293,285xm8138,285r-1,-1l8136,282r-2,-1l8132,281r-2,1l8128,284r,1l8128,288r,1l8130,291r2,l8133,291r1,l8136,291r1,-2l8138,288r,-3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282FEC6" w14:textId="77777777" w:rsidR="00F674BF" w:rsidRDefault="00D1113E">
      <w:pPr>
        <w:pStyle w:val="Heading1"/>
        <w:tabs>
          <w:tab w:val="left" w:pos="283"/>
          <w:tab w:val="left" w:pos="8399"/>
        </w:tabs>
        <w:spacing w:before="119"/>
        <w:ind w:left="0"/>
      </w:pPr>
      <w:r>
        <w:rPr>
          <w:color w:val="FFFFFF"/>
          <w:w w:val="92"/>
          <w:shd w:val="clear" w:color="auto" w:fill="00AFDB"/>
        </w:rPr>
        <w:t xml:space="preserve"> </w:t>
      </w:r>
      <w:r>
        <w:rPr>
          <w:color w:val="FFFFFF"/>
          <w:shd w:val="clear" w:color="auto" w:fill="00AFDB"/>
        </w:rPr>
        <w:tab/>
        <w:t>To</w:t>
      </w:r>
      <w:r>
        <w:rPr>
          <w:color w:val="FFFFFF"/>
          <w:spacing w:val="-5"/>
          <w:shd w:val="clear" w:color="auto" w:fill="00AFDB"/>
        </w:rPr>
        <w:t xml:space="preserve"> </w:t>
      </w:r>
      <w:r>
        <w:rPr>
          <w:color w:val="FFFFFF"/>
          <w:shd w:val="clear" w:color="auto" w:fill="00AFDB"/>
        </w:rPr>
        <w:t>be</w:t>
      </w:r>
      <w:r>
        <w:rPr>
          <w:color w:val="FFFFFF"/>
          <w:spacing w:val="-4"/>
          <w:shd w:val="clear" w:color="auto" w:fill="00AFDB"/>
        </w:rPr>
        <w:t xml:space="preserve"> </w:t>
      </w:r>
      <w:r>
        <w:rPr>
          <w:color w:val="FFFFFF"/>
          <w:shd w:val="clear" w:color="auto" w:fill="00AFDB"/>
        </w:rPr>
        <w:t>completed</w:t>
      </w:r>
      <w:r>
        <w:rPr>
          <w:color w:val="FFFFFF"/>
          <w:spacing w:val="-5"/>
          <w:shd w:val="clear" w:color="auto" w:fill="00AFDB"/>
        </w:rPr>
        <w:t xml:space="preserve"> </w:t>
      </w:r>
      <w:r>
        <w:rPr>
          <w:color w:val="FFFFFF"/>
          <w:shd w:val="clear" w:color="auto" w:fill="00AFDB"/>
        </w:rPr>
        <w:t>by</w:t>
      </w:r>
      <w:r>
        <w:rPr>
          <w:color w:val="FFFFFF"/>
          <w:spacing w:val="-4"/>
          <w:shd w:val="clear" w:color="auto" w:fill="00AFDB"/>
        </w:rPr>
        <w:t xml:space="preserve"> </w:t>
      </w:r>
      <w:r>
        <w:rPr>
          <w:color w:val="FFFFFF"/>
          <w:shd w:val="clear" w:color="auto" w:fill="00AFDB"/>
        </w:rPr>
        <w:t>the</w:t>
      </w:r>
      <w:r>
        <w:rPr>
          <w:color w:val="FFFFFF"/>
          <w:spacing w:val="-5"/>
          <w:shd w:val="clear" w:color="auto" w:fill="00AFDB"/>
        </w:rPr>
        <w:t xml:space="preserve"> </w:t>
      </w:r>
      <w:r>
        <w:rPr>
          <w:color w:val="FFFFFF"/>
          <w:shd w:val="clear" w:color="auto" w:fill="00AFDB"/>
        </w:rPr>
        <w:t>doctor</w:t>
      </w:r>
      <w:r>
        <w:rPr>
          <w:color w:val="FFFFFF"/>
          <w:shd w:val="clear" w:color="auto" w:fill="00AFDB"/>
        </w:rPr>
        <w:tab/>
      </w:r>
    </w:p>
    <w:p w14:paraId="2674EFE3" w14:textId="77777777" w:rsidR="00F674BF" w:rsidRDefault="00F674BF">
      <w:pPr>
        <w:sectPr w:rsidR="00F674BF">
          <w:headerReference w:type="default" r:id="rId7"/>
          <w:type w:val="continuous"/>
          <w:pgSz w:w="8420" w:h="12760"/>
          <w:pgMar w:top="1760" w:right="0" w:bottom="280" w:left="0" w:header="865" w:footer="0" w:gutter="0"/>
          <w:pgNumType w:start="1"/>
          <w:cols w:space="720"/>
        </w:sectPr>
      </w:pPr>
    </w:p>
    <w:p w14:paraId="6F2397FA" w14:textId="77777777" w:rsidR="00F674BF" w:rsidRDefault="00F674BF">
      <w:pPr>
        <w:pStyle w:val="BodyText"/>
        <w:spacing w:before="3"/>
        <w:rPr>
          <w:b/>
          <w:sz w:val="19"/>
        </w:rPr>
      </w:pPr>
    </w:p>
    <w:p w14:paraId="438A3AB8" w14:textId="77777777" w:rsidR="00F674BF" w:rsidRDefault="00D1113E">
      <w:pPr>
        <w:pStyle w:val="Heading2"/>
      </w:pPr>
      <w:r>
        <w:rPr>
          <w:color w:val="231F20"/>
        </w:rPr>
        <w:t>Emergency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treatment</w:t>
      </w:r>
    </w:p>
    <w:p w14:paraId="28FB8A13" w14:textId="77777777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140"/>
        <w:ind w:left="544" w:hanging="242"/>
        <w:rPr>
          <w:sz w:val="16"/>
        </w:rPr>
      </w:pPr>
      <w:r>
        <w:rPr>
          <w:color w:val="231F20"/>
          <w:w w:val="105"/>
          <w:sz w:val="16"/>
        </w:rPr>
        <w:t>Minor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surgical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operation</w:t>
      </w:r>
    </w:p>
    <w:p w14:paraId="54ECBD96" w14:textId="77777777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79"/>
        <w:ind w:left="544" w:hanging="242"/>
        <w:rPr>
          <w:sz w:val="16"/>
        </w:rPr>
      </w:pPr>
      <w:r>
        <w:rPr>
          <w:color w:val="231F20"/>
          <w:spacing w:val="-2"/>
          <w:w w:val="105"/>
          <w:sz w:val="16"/>
        </w:rPr>
        <w:t>Treatment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of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fracture</w:t>
      </w:r>
    </w:p>
    <w:p w14:paraId="193216A9" w14:textId="77777777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78"/>
        <w:ind w:left="544" w:hanging="242"/>
        <w:rPr>
          <w:sz w:val="16"/>
        </w:rPr>
      </w:pPr>
      <w:r>
        <w:rPr>
          <w:color w:val="231F20"/>
          <w:sz w:val="16"/>
        </w:rPr>
        <w:t>General</w:t>
      </w:r>
      <w:r>
        <w:rPr>
          <w:color w:val="231F20"/>
          <w:spacing w:val="12"/>
          <w:sz w:val="16"/>
        </w:rPr>
        <w:t xml:space="preserve"> </w:t>
      </w:r>
      <w:proofErr w:type="spellStart"/>
      <w:r>
        <w:rPr>
          <w:color w:val="231F20"/>
          <w:sz w:val="16"/>
        </w:rPr>
        <w:t>anaesthetic</w:t>
      </w:r>
      <w:proofErr w:type="spellEnd"/>
    </w:p>
    <w:p w14:paraId="319C0BD7" w14:textId="77777777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79"/>
        <w:ind w:left="544" w:hanging="242"/>
        <w:rPr>
          <w:sz w:val="16"/>
        </w:rPr>
      </w:pPr>
      <w:r>
        <w:rPr>
          <w:color w:val="231F20"/>
          <w:w w:val="105"/>
          <w:sz w:val="16"/>
        </w:rPr>
        <w:t>Reduction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dislocation</w:t>
      </w:r>
    </w:p>
    <w:p w14:paraId="4A7F04A8" w14:textId="77777777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78"/>
        <w:ind w:left="544" w:hanging="242"/>
        <w:rPr>
          <w:sz w:val="16"/>
        </w:rPr>
      </w:pPr>
      <w:r>
        <w:rPr>
          <w:color w:val="231F20"/>
          <w:w w:val="105"/>
          <w:sz w:val="16"/>
        </w:rPr>
        <w:t>Other</w:t>
      </w:r>
    </w:p>
    <w:p w14:paraId="05E27ACD" w14:textId="77777777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79"/>
        <w:ind w:left="544" w:hanging="242"/>
        <w:rPr>
          <w:sz w:val="16"/>
        </w:rPr>
      </w:pPr>
      <w:r>
        <w:rPr>
          <w:color w:val="231F20"/>
          <w:spacing w:val="-1"/>
          <w:w w:val="105"/>
          <w:sz w:val="16"/>
        </w:rPr>
        <w:t>Telephone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advice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only</w:t>
      </w:r>
    </w:p>
    <w:p w14:paraId="5C8DAED0" w14:textId="77777777" w:rsidR="00F674BF" w:rsidRDefault="00D1113E">
      <w:pPr>
        <w:spacing w:before="4"/>
        <w:rPr>
          <w:sz w:val="18"/>
        </w:rPr>
      </w:pPr>
      <w:r>
        <w:br w:type="column"/>
      </w:r>
    </w:p>
    <w:p w14:paraId="42783F13" w14:textId="77777777" w:rsidR="00F674BF" w:rsidRDefault="00D1113E">
      <w:pPr>
        <w:pStyle w:val="Heading2"/>
        <w:numPr>
          <w:ilvl w:val="0"/>
          <w:numId w:val="2"/>
        </w:numPr>
        <w:tabs>
          <w:tab w:val="left" w:pos="545"/>
        </w:tabs>
        <w:spacing w:line="175" w:lineRule="auto"/>
        <w:ind w:right="38" w:hanging="245"/>
      </w:pPr>
      <w:r>
        <w:rPr>
          <w:color w:val="231F20"/>
          <w:spacing w:val="-1"/>
        </w:rPr>
        <w:t xml:space="preserve">Immediately </w:t>
      </w:r>
      <w:r>
        <w:rPr>
          <w:color w:val="231F20"/>
        </w:rPr>
        <w:t>necessary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treatment</w:t>
      </w:r>
    </w:p>
    <w:p w14:paraId="1A1889C1" w14:textId="77777777" w:rsidR="00F674BF" w:rsidRDefault="00D1113E">
      <w:pPr>
        <w:spacing w:before="133"/>
        <w:ind w:left="303"/>
        <w:rPr>
          <w:b/>
          <w:sz w:val="16"/>
        </w:rPr>
      </w:pPr>
      <w:r>
        <w:rPr>
          <w:b/>
          <w:color w:val="231F20"/>
          <w:spacing w:val="-2"/>
          <w:sz w:val="16"/>
        </w:rPr>
        <w:t>Temporary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pacing w:val="-1"/>
          <w:sz w:val="16"/>
        </w:rPr>
        <w:t>resident</w:t>
      </w:r>
    </w:p>
    <w:p w14:paraId="3A698063" w14:textId="77777777" w:rsidR="00F674BF" w:rsidRDefault="00D1113E">
      <w:pPr>
        <w:pStyle w:val="BodyText"/>
        <w:spacing w:before="74"/>
        <w:ind w:left="303"/>
      </w:pPr>
      <w:r>
        <w:pict w14:anchorId="364C241D">
          <v:rect id="docshape18" o:spid="_x0000_s1056" style="position:absolute;left:0;text-align:left;margin-left:147.4pt;margin-top:15.2pt;width:120.9pt;height:14.45pt;z-index:15732736;mso-position-horizontal-relative:page" fillcolor="#d6eff7" stroked="f">
            <w10:wrap anchorx="page"/>
          </v:rect>
        </w:pict>
      </w:r>
      <w:r>
        <w:rPr>
          <w:color w:val="231F20"/>
          <w:w w:val="105"/>
        </w:rPr>
        <w:t>Date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initial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treatment</w:t>
      </w:r>
    </w:p>
    <w:p w14:paraId="7C6F368B" w14:textId="77777777" w:rsidR="00F674BF" w:rsidRDefault="00F674BF">
      <w:pPr>
        <w:pStyle w:val="BodyText"/>
        <w:rPr>
          <w:sz w:val="18"/>
        </w:rPr>
      </w:pPr>
    </w:p>
    <w:p w14:paraId="518C77DE" w14:textId="77777777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156"/>
        <w:ind w:left="544" w:hanging="242"/>
        <w:rPr>
          <w:sz w:val="16"/>
        </w:rPr>
      </w:pPr>
      <w:r>
        <w:rPr>
          <w:color w:val="231F20"/>
          <w:w w:val="105"/>
          <w:sz w:val="16"/>
        </w:rPr>
        <w:t>up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15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days</w:t>
      </w:r>
    </w:p>
    <w:p w14:paraId="14DF65C7" w14:textId="60EBD548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12"/>
        <w:ind w:left="544" w:hanging="242"/>
        <w:rPr>
          <w:sz w:val="16"/>
        </w:rPr>
      </w:pPr>
      <w:r>
        <w:rPr>
          <w:color w:val="231F20"/>
          <w:w w:val="105"/>
          <w:sz w:val="16"/>
        </w:rPr>
        <w:t>over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15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days</w:t>
      </w:r>
    </w:p>
    <w:p w14:paraId="59504CDF" w14:textId="77777777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13"/>
        <w:ind w:left="544" w:hanging="242"/>
        <w:rPr>
          <w:sz w:val="16"/>
        </w:rPr>
      </w:pPr>
      <w:r>
        <w:rPr>
          <w:color w:val="231F20"/>
          <w:spacing w:val="-1"/>
          <w:w w:val="105"/>
          <w:sz w:val="16"/>
        </w:rPr>
        <w:t>Telephone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advice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only</w:t>
      </w:r>
    </w:p>
    <w:p w14:paraId="78A1EF15" w14:textId="77777777" w:rsidR="00F674BF" w:rsidRDefault="00D1113E">
      <w:pPr>
        <w:pStyle w:val="ListParagraph"/>
        <w:numPr>
          <w:ilvl w:val="0"/>
          <w:numId w:val="2"/>
        </w:numPr>
        <w:tabs>
          <w:tab w:val="left" w:pos="545"/>
        </w:tabs>
        <w:spacing w:before="12"/>
        <w:ind w:left="544" w:hanging="242"/>
        <w:rPr>
          <w:sz w:val="16"/>
        </w:rPr>
      </w:pPr>
      <w:r>
        <w:rPr>
          <w:color w:val="231F20"/>
          <w:w w:val="105"/>
          <w:sz w:val="16"/>
        </w:rPr>
        <w:t>Amended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claim</w:t>
      </w:r>
    </w:p>
    <w:p w14:paraId="775E044B" w14:textId="77777777" w:rsidR="00F674BF" w:rsidRDefault="00D1113E">
      <w:pPr>
        <w:spacing w:before="7"/>
        <w:rPr>
          <w:sz w:val="15"/>
        </w:rPr>
      </w:pPr>
      <w:r>
        <w:br w:type="column"/>
      </w:r>
    </w:p>
    <w:p w14:paraId="6CD7A143" w14:textId="77777777" w:rsidR="00F674BF" w:rsidRDefault="00D1113E">
      <w:pPr>
        <w:pStyle w:val="Heading2"/>
        <w:spacing w:line="173" w:lineRule="exact"/>
      </w:pPr>
      <w:r>
        <w:rPr>
          <w:color w:val="231F20"/>
          <w:spacing w:val="-1"/>
        </w:rPr>
        <w:t>Contraceptive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services</w:t>
      </w:r>
    </w:p>
    <w:p w14:paraId="27527676" w14:textId="489B26D5" w:rsidR="00F674BF" w:rsidRDefault="00D1113E" w:rsidP="00D1113E">
      <w:pPr>
        <w:pStyle w:val="ListParagraph"/>
        <w:numPr>
          <w:ilvl w:val="0"/>
          <w:numId w:val="3"/>
        </w:numPr>
        <w:tabs>
          <w:tab w:val="left" w:pos="545"/>
          <w:tab w:val="left" w:pos="1499"/>
        </w:tabs>
        <w:spacing w:line="295" w:lineRule="exact"/>
        <w:rPr>
          <w:sz w:val="16"/>
        </w:rPr>
      </w:pPr>
      <w:r>
        <w:rPr>
          <w:color w:val="231F20"/>
          <w:w w:val="110"/>
          <w:sz w:val="16"/>
        </w:rPr>
        <w:t>non-IUD</w:t>
      </w:r>
      <w:r>
        <w:rPr>
          <w:color w:val="231F20"/>
          <w:w w:val="110"/>
          <w:sz w:val="16"/>
        </w:rPr>
        <w:tab/>
        <w:t xml:space="preserve"> </w:t>
      </w:r>
      <w:r>
        <w:rPr>
          <w:color w:val="231F20"/>
          <w:w w:val="110"/>
          <w:sz w:val="16"/>
        </w:rPr>
        <w:t>IUD</w:t>
      </w:r>
    </w:p>
    <w:p w14:paraId="21974EBB" w14:textId="77777777" w:rsidR="00F674BF" w:rsidRDefault="00D1113E">
      <w:pPr>
        <w:pStyle w:val="Heading2"/>
        <w:spacing w:before="157" w:line="232" w:lineRule="auto"/>
        <w:ind w:right="1947"/>
      </w:pPr>
      <w:r>
        <w:pict w14:anchorId="22123571">
          <v:rect id="docshape19" o:spid="_x0000_s1055" style="position:absolute;left:0;text-align:left;margin-left:341.15pt;margin-top:9.4pt;width:66.6pt;height:14.45pt;z-index:15731200;mso-position-horizontal-relative:page" fillcolor="#d6eff7" stroked="f">
            <w10:wrap anchorx="page"/>
          </v:rect>
        </w:pict>
      </w:r>
      <w:r>
        <w:rPr>
          <w:color w:val="231F20"/>
          <w:spacing w:val="-1"/>
          <w:w w:val="105"/>
        </w:rPr>
        <w:t>Number of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visits</w:t>
      </w:r>
    </w:p>
    <w:p w14:paraId="44B428CF" w14:textId="77777777" w:rsidR="00F674BF" w:rsidRDefault="00F674BF">
      <w:pPr>
        <w:pStyle w:val="BodyText"/>
        <w:rPr>
          <w:b/>
          <w:sz w:val="22"/>
        </w:rPr>
      </w:pPr>
    </w:p>
    <w:p w14:paraId="4E8E74F9" w14:textId="77777777" w:rsidR="00F674BF" w:rsidRDefault="00D1113E">
      <w:pPr>
        <w:spacing w:line="173" w:lineRule="exact"/>
        <w:ind w:left="303"/>
        <w:rPr>
          <w:b/>
          <w:sz w:val="16"/>
        </w:rPr>
      </w:pPr>
      <w:r>
        <w:rPr>
          <w:b/>
          <w:color w:val="231F20"/>
          <w:sz w:val="16"/>
        </w:rPr>
        <w:t>Dental</w:t>
      </w:r>
      <w:r>
        <w:rPr>
          <w:b/>
          <w:color w:val="231F20"/>
          <w:spacing w:val="10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haemorrhage</w:t>
      </w:r>
      <w:proofErr w:type="spellEnd"/>
    </w:p>
    <w:p w14:paraId="4A2A6440" w14:textId="48CBAC3B" w:rsidR="00F674BF" w:rsidRPr="00D1113E" w:rsidRDefault="00D1113E" w:rsidP="00D1113E">
      <w:pPr>
        <w:tabs>
          <w:tab w:val="left" w:pos="545"/>
          <w:tab w:val="left" w:pos="1497"/>
        </w:tabs>
        <w:spacing w:line="295" w:lineRule="exact"/>
        <w:rPr>
          <w:sz w:val="16"/>
        </w:rPr>
      </w:pPr>
      <w:r>
        <w:rPr>
          <w:color w:val="231F20"/>
          <w:w w:val="110"/>
          <w:sz w:val="16"/>
        </w:rPr>
        <w:tab/>
      </w:r>
      <w:r w:rsidRPr="00D1113E">
        <w:rPr>
          <w:color w:val="231F20"/>
          <w:w w:val="110"/>
          <w:sz w:val="16"/>
        </w:rPr>
        <w:t>Rate</w:t>
      </w:r>
      <w:r w:rsidRPr="00D1113E">
        <w:rPr>
          <w:color w:val="231F20"/>
          <w:spacing w:val="-9"/>
          <w:w w:val="110"/>
          <w:sz w:val="16"/>
        </w:rPr>
        <w:t xml:space="preserve"> </w:t>
      </w:r>
      <w:r w:rsidRPr="00D1113E">
        <w:rPr>
          <w:color w:val="231F20"/>
          <w:w w:val="110"/>
          <w:sz w:val="16"/>
        </w:rPr>
        <w:t>A</w:t>
      </w:r>
      <w:r w:rsidRPr="00D1113E">
        <w:rPr>
          <w:color w:val="231F20"/>
          <w:w w:val="110"/>
          <w:sz w:val="16"/>
        </w:rPr>
        <w:tab/>
      </w:r>
      <w:r w:rsidRPr="00D1113E">
        <w:rPr>
          <w:color w:val="231F20"/>
          <w:sz w:val="16"/>
        </w:rPr>
        <w:t>Rate</w:t>
      </w:r>
      <w:r w:rsidRPr="00D1113E">
        <w:rPr>
          <w:color w:val="231F20"/>
          <w:spacing w:val="7"/>
          <w:sz w:val="16"/>
        </w:rPr>
        <w:t xml:space="preserve"> </w:t>
      </w:r>
      <w:r w:rsidRPr="00D1113E">
        <w:rPr>
          <w:color w:val="231F20"/>
          <w:sz w:val="16"/>
        </w:rPr>
        <w:t>B</w:t>
      </w:r>
    </w:p>
    <w:p w14:paraId="5754C563" w14:textId="77777777" w:rsidR="00F674BF" w:rsidRDefault="00D1113E">
      <w:pPr>
        <w:pStyle w:val="Heading2"/>
        <w:spacing w:before="157" w:line="232" w:lineRule="auto"/>
        <w:ind w:right="923"/>
      </w:pPr>
      <w:r>
        <w:pict w14:anchorId="2F98FFC7">
          <v:rect id="docshape20" o:spid="_x0000_s1054" style="position:absolute;left:0;text-align:left;margin-left:281.65pt;margin-top:27.35pt;width:27.9pt;height:14.45pt;z-index:15731712;mso-position-horizontal-relative:page" fillcolor="#d6eff7" stroked="f">
            <w10:wrap anchorx="page"/>
          </v:rect>
        </w:pict>
      </w:r>
      <w:r>
        <w:pict w14:anchorId="1B9932F6">
          <v:rect id="docshape21" o:spid="_x0000_s1053" style="position:absolute;left:0;text-align:left;margin-left:341.1pt;margin-top:27.3pt;width:27.9pt;height:14.45pt;z-index:-15961600;mso-position-horizontal-relative:page" fillcolor="#d6eff7" stroked="f">
            <w10:wrap anchorx="page"/>
          </v:rect>
        </w:pic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vaccinations</w:t>
      </w:r>
      <w:r>
        <w:rPr>
          <w:color w:val="231F20"/>
          <w:spacing w:val="-4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immunisations</w:t>
      </w:r>
    </w:p>
    <w:p w14:paraId="6A255482" w14:textId="77777777" w:rsidR="00F674BF" w:rsidRDefault="00D1113E">
      <w:pPr>
        <w:pStyle w:val="BodyText"/>
        <w:tabs>
          <w:tab w:val="left" w:pos="2174"/>
        </w:tabs>
        <w:spacing w:before="125"/>
        <w:ind w:left="939"/>
      </w:pPr>
      <w:r>
        <w:rPr>
          <w:color w:val="231F20"/>
          <w:w w:val="110"/>
        </w:rPr>
        <w:t>fee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w w:val="110"/>
        </w:rPr>
        <w:tab/>
      </w:r>
      <w:r>
        <w:rPr>
          <w:color w:val="231F20"/>
          <w:w w:val="105"/>
        </w:rPr>
        <w:t>fee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</w:t>
      </w:r>
    </w:p>
    <w:p w14:paraId="3527EE7F" w14:textId="77777777" w:rsidR="00F674BF" w:rsidRDefault="00F674BF">
      <w:pPr>
        <w:sectPr w:rsidR="00F674BF">
          <w:type w:val="continuous"/>
          <w:pgSz w:w="8420" w:h="12760"/>
          <w:pgMar w:top="1760" w:right="0" w:bottom="280" w:left="0" w:header="865" w:footer="0" w:gutter="0"/>
          <w:cols w:num="3" w:space="720" w:equalWidth="0">
            <w:col w:w="2434" w:space="231"/>
            <w:col w:w="2287" w:space="377"/>
            <w:col w:w="3091"/>
          </w:cols>
        </w:sectPr>
      </w:pPr>
    </w:p>
    <w:p w14:paraId="57F54DDC" w14:textId="77777777" w:rsidR="00F674BF" w:rsidRDefault="00F674BF">
      <w:pPr>
        <w:pStyle w:val="BodyText"/>
        <w:spacing w:before="6"/>
        <w:rPr>
          <w:sz w:val="2"/>
        </w:rPr>
      </w:pPr>
    </w:p>
    <w:p w14:paraId="78B8D4F3" w14:textId="77777777" w:rsidR="00F674BF" w:rsidRDefault="00D1113E">
      <w:pPr>
        <w:pStyle w:val="BodyText"/>
        <w:ind w:left="303"/>
        <w:rPr>
          <w:sz w:val="20"/>
        </w:rPr>
      </w:pPr>
      <w:r>
        <w:rPr>
          <w:sz w:val="20"/>
        </w:rPr>
      </w:r>
      <w:r>
        <w:rPr>
          <w:sz w:val="20"/>
        </w:rPr>
        <w:pict w14:anchorId="6D9241AD">
          <v:group id="docshapegroup22" o:spid="_x0000_s1046" style="width:392.75pt;height:19.45pt;mso-position-horizontal-relative:char;mso-position-vertical-relative:line" coordsize="7855,389">
            <v:line id="_x0000_s1052" style="position:absolute" from="6,5" to="7839,5" strokecolor="#231f20" strokeweight=".5pt">
              <v:stroke dashstyle="dot"/>
            </v:line>
            <v:shape id="docshape23" o:spid="_x0000_s1051" style="position:absolute;width:7855;height:10" coordsize="7855,10" o:spt="100" adj="0,,0" path="m10,4l9,2,8,1,6,,4,,2,1,1,2,,4,,6,1,8,2,9r2,1l5,10r1,l8,9,9,8,10,6r,-2xm7854,4r,-2l7852,1,7851,r-3,l7847,1r-2,1l7844,4r,2l7845,8r1,1l7847,9r1,1l7849,10r2,l7852,9r2,-1l7854,6r,-2xe" fillcolor="#231f20" stroked="f">
              <v:stroke joinstyle="round"/>
              <v:formulas/>
              <v:path arrowok="t" o:connecttype="segments"/>
            </v:shape>
            <v:line id="_x0000_s1050" style="position:absolute" from="6,383" to="7839,383" strokecolor="#231f20" strokeweight=".5pt">
              <v:stroke dashstyle="dot"/>
            </v:line>
            <v:shape id="docshape24" o:spid="_x0000_s1049" style="position:absolute;top:378;width:7855;height:10" coordorigin=",378" coordsize="7855,10" o:spt="100" adj="0,,0" path="m10,382l9,381,8,379,6,378r-2,l2,379r-1,2l,382r,3l1,386r1,2l4,388r1,l6,388r2,l9,386r1,-1l10,382xm7854,382r,-1l7852,379r-1,-1l7848,378r-1,1l7845,381r-1,1l7844,385r1,1l7847,388r1,l7849,388r2,l7852,388r2,-2l7854,385r,-3xe" fillcolor="#231f20" stroked="f">
              <v:stroke joinstyle="round"/>
              <v:formulas/>
              <v:path arrowok="t" o:connecttype="segments"/>
            </v:shape>
            <v:rect id="docshape25" o:spid="_x0000_s1048" style="position:absolute;left:7293;top:49;width:559;height:290" fillcolor="#d6eff7" stroked="f"/>
            <v:shape id="docshape26" o:spid="_x0000_s1047" type="#_x0000_t202" style="position:absolute;width:7855;height:389" filled="f" stroked="f">
              <v:textbox inset="0,0,0,0">
                <w:txbxContent>
                  <w:p w14:paraId="53A17F05" w14:textId="77777777" w:rsidR="00F674BF" w:rsidRDefault="00D1113E">
                    <w:pPr>
                      <w:numPr>
                        <w:ilvl w:val="0"/>
                        <w:numId w:val="1"/>
                      </w:numPr>
                      <w:tabs>
                        <w:tab w:val="left" w:pos="241"/>
                      </w:tabs>
                      <w:spacing w:before="41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Rural</w:t>
                    </w:r>
                    <w:r>
                      <w:rPr>
                        <w:color w:val="231F20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practice</w:t>
                    </w:r>
                    <w:r>
                      <w:rPr>
                        <w:color w:val="231F20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payment.</w:t>
                    </w:r>
                    <w:r>
                      <w:rPr>
                        <w:color w:val="231F20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Distance</w:t>
                    </w:r>
                    <w:r>
                      <w:rPr>
                        <w:color w:val="231F20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in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miles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from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patient’s</w:t>
                    </w:r>
                    <w:r>
                      <w:rPr>
                        <w:color w:val="231F20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temporary</w:t>
                    </w:r>
                    <w:r>
                      <w:rPr>
                        <w:color w:val="231F20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residence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to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my</w:t>
                    </w:r>
                    <w:r>
                      <w:rPr>
                        <w:color w:val="231F20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main</w:t>
                    </w:r>
                    <w:r>
                      <w:rPr>
                        <w:color w:val="231F20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surgery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is</w:t>
                    </w:r>
                  </w:p>
                </w:txbxContent>
              </v:textbox>
            </v:shape>
            <w10:anchorlock/>
          </v:group>
        </w:pict>
      </w:r>
    </w:p>
    <w:p w14:paraId="65CE5AEC" w14:textId="77777777" w:rsidR="00F674BF" w:rsidRDefault="00D1113E">
      <w:pPr>
        <w:spacing w:before="103"/>
        <w:ind w:left="303"/>
        <w:rPr>
          <w:i/>
          <w:sz w:val="16"/>
        </w:rPr>
      </w:pPr>
      <w:r>
        <w:rPr>
          <w:i/>
          <w:color w:val="00AFDB"/>
          <w:spacing w:val="-1"/>
          <w:w w:val="105"/>
          <w:sz w:val="16"/>
        </w:rPr>
        <w:t>I</w:t>
      </w:r>
      <w:r>
        <w:rPr>
          <w:i/>
          <w:color w:val="00AFDB"/>
          <w:spacing w:val="-12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declare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to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the</w:t>
      </w:r>
      <w:r>
        <w:rPr>
          <w:i/>
          <w:color w:val="00AFDB"/>
          <w:spacing w:val="-12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best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of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my</w:t>
      </w:r>
      <w:r>
        <w:rPr>
          <w:i/>
          <w:color w:val="00AFDB"/>
          <w:spacing w:val="-12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belief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this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information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is</w:t>
      </w:r>
      <w:r>
        <w:rPr>
          <w:i/>
          <w:color w:val="00AFDB"/>
          <w:spacing w:val="-12"/>
          <w:w w:val="105"/>
          <w:sz w:val="16"/>
        </w:rPr>
        <w:t xml:space="preserve"> </w:t>
      </w:r>
      <w:r>
        <w:rPr>
          <w:i/>
          <w:color w:val="00AFDB"/>
          <w:spacing w:val="-1"/>
          <w:w w:val="105"/>
          <w:sz w:val="16"/>
        </w:rPr>
        <w:t>correct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and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I</w:t>
      </w:r>
      <w:r>
        <w:rPr>
          <w:i/>
          <w:color w:val="00AFDB"/>
          <w:spacing w:val="-12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claim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the</w:t>
      </w:r>
      <w:r>
        <w:rPr>
          <w:i/>
          <w:color w:val="00AFDB"/>
          <w:spacing w:val="-11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appropriate</w:t>
      </w:r>
      <w:r>
        <w:rPr>
          <w:i/>
          <w:color w:val="00AFDB"/>
          <w:spacing w:val="-12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payment</w:t>
      </w:r>
    </w:p>
    <w:p w14:paraId="3882F843" w14:textId="77777777" w:rsidR="00F674BF" w:rsidRDefault="00D1113E">
      <w:pPr>
        <w:spacing w:before="4" w:line="244" w:lineRule="auto"/>
        <w:ind w:left="303" w:right="467"/>
        <w:rPr>
          <w:i/>
          <w:sz w:val="16"/>
        </w:rPr>
      </w:pPr>
      <w:r>
        <w:rPr>
          <w:i/>
          <w:color w:val="00AFDB"/>
          <w:sz w:val="16"/>
        </w:rPr>
        <w:t>as</w:t>
      </w:r>
      <w:r>
        <w:rPr>
          <w:i/>
          <w:color w:val="00AFDB"/>
          <w:spacing w:val="1"/>
          <w:sz w:val="16"/>
        </w:rPr>
        <w:t xml:space="preserve"> </w:t>
      </w:r>
      <w:r>
        <w:rPr>
          <w:i/>
          <w:color w:val="00AFDB"/>
          <w:sz w:val="16"/>
        </w:rPr>
        <w:t>in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the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SFA.</w:t>
      </w:r>
      <w:r>
        <w:rPr>
          <w:i/>
          <w:color w:val="00AFDB"/>
          <w:spacing w:val="1"/>
          <w:sz w:val="16"/>
        </w:rPr>
        <w:t xml:space="preserve"> </w:t>
      </w:r>
      <w:r>
        <w:rPr>
          <w:i/>
          <w:color w:val="00AFDB"/>
          <w:sz w:val="16"/>
        </w:rPr>
        <w:t>An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audit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trail</w:t>
      </w:r>
      <w:r>
        <w:rPr>
          <w:i/>
          <w:color w:val="00AFDB"/>
          <w:spacing w:val="1"/>
          <w:sz w:val="16"/>
        </w:rPr>
        <w:t xml:space="preserve"> </w:t>
      </w:r>
      <w:r>
        <w:rPr>
          <w:i/>
          <w:color w:val="00AFDB"/>
          <w:sz w:val="16"/>
        </w:rPr>
        <w:t>is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available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at</w:t>
      </w:r>
      <w:r>
        <w:rPr>
          <w:i/>
          <w:color w:val="00AFDB"/>
          <w:spacing w:val="1"/>
          <w:sz w:val="16"/>
        </w:rPr>
        <w:t xml:space="preserve"> </w:t>
      </w:r>
      <w:r>
        <w:rPr>
          <w:i/>
          <w:color w:val="00AFDB"/>
          <w:sz w:val="16"/>
        </w:rPr>
        <w:t>the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practice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for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inspection</w:t>
      </w:r>
      <w:r>
        <w:rPr>
          <w:i/>
          <w:color w:val="00AFDB"/>
          <w:spacing w:val="1"/>
          <w:sz w:val="16"/>
        </w:rPr>
        <w:t xml:space="preserve"> </w:t>
      </w:r>
      <w:r>
        <w:rPr>
          <w:i/>
          <w:color w:val="00AFDB"/>
          <w:sz w:val="16"/>
        </w:rPr>
        <w:t>by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the</w:t>
      </w:r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HA’s</w:t>
      </w:r>
      <w:r>
        <w:rPr>
          <w:i/>
          <w:color w:val="00AFDB"/>
          <w:spacing w:val="1"/>
          <w:sz w:val="16"/>
        </w:rPr>
        <w:t xml:space="preserve"> </w:t>
      </w:r>
      <w:proofErr w:type="spellStart"/>
      <w:r>
        <w:rPr>
          <w:i/>
          <w:color w:val="00AFDB"/>
          <w:sz w:val="16"/>
        </w:rPr>
        <w:t>authorised</w:t>
      </w:r>
      <w:proofErr w:type="spellEnd"/>
      <w:r>
        <w:rPr>
          <w:i/>
          <w:color w:val="00AFDB"/>
          <w:spacing w:val="2"/>
          <w:sz w:val="16"/>
        </w:rPr>
        <w:t xml:space="preserve"> </w:t>
      </w:r>
      <w:r>
        <w:rPr>
          <w:i/>
          <w:color w:val="00AFDB"/>
          <w:sz w:val="16"/>
        </w:rPr>
        <w:t>officers</w:t>
      </w:r>
      <w:r>
        <w:rPr>
          <w:i/>
          <w:color w:val="00AFDB"/>
          <w:spacing w:val="1"/>
          <w:sz w:val="16"/>
        </w:rPr>
        <w:t xml:space="preserve"> </w:t>
      </w:r>
      <w:r>
        <w:rPr>
          <w:i/>
          <w:color w:val="00AFDB"/>
          <w:w w:val="105"/>
          <w:sz w:val="16"/>
        </w:rPr>
        <w:t>and</w:t>
      </w:r>
      <w:r>
        <w:rPr>
          <w:i/>
          <w:color w:val="00AFDB"/>
          <w:spacing w:val="-3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auditors</w:t>
      </w:r>
      <w:r>
        <w:rPr>
          <w:i/>
          <w:color w:val="00AFDB"/>
          <w:spacing w:val="-3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appointed</w:t>
      </w:r>
      <w:r>
        <w:rPr>
          <w:i/>
          <w:color w:val="00AFDB"/>
          <w:spacing w:val="-3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by</w:t>
      </w:r>
      <w:r>
        <w:rPr>
          <w:i/>
          <w:color w:val="00AFDB"/>
          <w:spacing w:val="-3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the</w:t>
      </w:r>
      <w:r>
        <w:rPr>
          <w:i/>
          <w:color w:val="00AFDB"/>
          <w:spacing w:val="-3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Audit</w:t>
      </w:r>
      <w:r>
        <w:rPr>
          <w:i/>
          <w:color w:val="00AFDB"/>
          <w:spacing w:val="-3"/>
          <w:w w:val="105"/>
          <w:sz w:val="16"/>
        </w:rPr>
        <w:t xml:space="preserve"> </w:t>
      </w:r>
      <w:r>
        <w:rPr>
          <w:i/>
          <w:color w:val="00AFDB"/>
          <w:w w:val="105"/>
          <w:sz w:val="16"/>
        </w:rPr>
        <w:t>Commission.</w:t>
      </w:r>
    </w:p>
    <w:p w14:paraId="137AE4BB" w14:textId="77777777" w:rsidR="00F674BF" w:rsidRDefault="00F674BF">
      <w:pPr>
        <w:pStyle w:val="BodyText"/>
        <w:rPr>
          <w:i/>
          <w:sz w:val="18"/>
        </w:rPr>
      </w:pPr>
    </w:p>
    <w:p w14:paraId="6CA58ADC" w14:textId="77777777" w:rsidR="00F674BF" w:rsidRDefault="00D1113E">
      <w:pPr>
        <w:pStyle w:val="Heading2"/>
        <w:spacing w:before="106"/>
      </w:pPr>
      <w:r>
        <w:pict w14:anchorId="1EEE8B07">
          <v:shape id="docshape27" o:spid="_x0000_s1045" type="#_x0000_t202" style="position:absolute;left:0;text-align:left;margin-left:247.05pt;margin-top:6.5pt;width:159.5pt;height:74.45pt;z-index:15733248;mso-position-horizontal-relative:page" filled="f" strokecolor="#231f20" strokeweight=".5pt">
            <v:textbox inset="0,0,0,0">
              <w:txbxContent>
                <w:p w14:paraId="1898D380" w14:textId="77777777" w:rsidR="00F674BF" w:rsidRDefault="00D1113E">
                  <w:pPr>
                    <w:pStyle w:val="BodyText"/>
                    <w:spacing w:before="51"/>
                    <w:ind w:left="118"/>
                  </w:pPr>
                  <w:r>
                    <w:rPr>
                      <w:color w:val="231F20"/>
                    </w:rPr>
                    <w:t>Practice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stamp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31F20"/>
        </w:rPr>
        <w:t>Authorised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signature</w:t>
      </w:r>
    </w:p>
    <w:p w14:paraId="25CD0B37" w14:textId="77777777" w:rsidR="00F674BF" w:rsidRDefault="00F674BF">
      <w:pPr>
        <w:pStyle w:val="BodyText"/>
        <w:rPr>
          <w:b/>
          <w:sz w:val="18"/>
        </w:rPr>
      </w:pPr>
    </w:p>
    <w:p w14:paraId="46340908" w14:textId="77777777" w:rsidR="00F674BF" w:rsidRDefault="00F674BF">
      <w:pPr>
        <w:pStyle w:val="BodyText"/>
        <w:rPr>
          <w:b/>
          <w:sz w:val="18"/>
        </w:rPr>
      </w:pPr>
    </w:p>
    <w:p w14:paraId="554B5FC2" w14:textId="77777777" w:rsidR="00F674BF" w:rsidRDefault="00F674BF">
      <w:pPr>
        <w:pStyle w:val="BodyText"/>
        <w:rPr>
          <w:b/>
          <w:sz w:val="18"/>
        </w:rPr>
      </w:pPr>
    </w:p>
    <w:p w14:paraId="47A565E0" w14:textId="77777777" w:rsidR="00F674BF" w:rsidRDefault="00F674BF">
      <w:pPr>
        <w:pStyle w:val="BodyText"/>
        <w:spacing w:before="8"/>
        <w:rPr>
          <w:b/>
          <w:sz w:val="24"/>
        </w:rPr>
      </w:pPr>
    </w:p>
    <w:p w14:paraId="2F421865" w14:textId="77777777" w:rsidR="00F674BF" w:rsidRDefault="00D1113E">
      <w:pPr>
        <w:pStyle w:val="BodyText"/>
        <w:tabs>
          <w:tab w:val="left" w:pos="2967"/>
        </w:tabs>
        <w:ind w:left="303"/>
      </w:pPr>
      <w:r>
        <w:rPr>
          <w:color w:val="231F20"/>
          <w:w w:val="105"/>
        </w:rPr>
        <w:t>Name</w:t>
      </w:r>
      <w:r>
        <w:rPr>
          <w:color w:val="231F20"/>
          <w:w w:val="105"/>
        </w:rPr>
        <w:tab/>
        <w:t>Date</w:t>
      </w:r>
    </w:p>
    <w:p w14:paraId="15AEA240" w14:textId="77777777" w:rsidR="00F674BF" w:rsidRDefault="00F674BF">
      <w:pPr>
        <w:sectPr w:rsidR="00F674BF">
          <w:type w:val="continuous"/>
          <w:pgSz w:w="8420" w:h="12760"/>
          <w:pgMar w:top="1760" w:right="0" w:bottom="280" w:left="0" w:header="865" w:footer="0" w:gutter="0"/>
          <w:cols w:space="720"/>
        </w:sectPr>
      </w:pPr>
    </w:p>
    <w:p w14:paraId="178B7B9B" w14:textId="666F52D9" w:rsidR="00F674BF" w:rsidRDefault="00F674BF" w:rsidP="00441BFA">
      <w:pPr>
        <w:pStyle w:val="BodyText"/>
        <w:rPr>
          <w:sz w:val="22"/>
        </w:rPr>
      </w:pPr>
    </w:p>
    <w:p w14:paraId="09A42695" w14:textId="4A40AC6D" w:rsidR="00F674BF" w:rsidRDefault="00D1113E">
      <w:pPr>
        <w:pStyle w:val="Heading1"/>
        <w:tabs>
          <w:tab w:val="left" w:pos="284"/>
          <w:tab w:val="left" w:pos="8419"/>
        </w:tabs>
        <w:spacing w:before="71"/>
        <w:ind w:left="20"/>
      </w:pPr>
      <w:r>
        <w:rPr>
          <w:color w:val="FFFFFF"/>
          <w:w w:val="95"/>
          <w:shd w:val="clear" w:color="auto" w:fill="00AFDB"/>
        </w:rPr>
        <w:t>Clinical</w:t>
      </w:r>
      <w:r>
        <w:rPr>
          <w:color w:val="FFFFFF"/>
          <w:spacing w:val="8"/>
          <w:w w:val="95"/>
          <w:shd w:val="clear" w:color="auto" w:fill="00AFDB"/>
        </w:rPr>
        <w:t xml:space="preserve"> </w:t>
      </w:r>
      <w:r>
        <w:rPr>
          <w:color w:val="FFFFFF"/>
          <w:w w:val="95"/>
          <w:shd w:val="clear" w:color="auto" w:fill="00AFDB"/>
        </w:rPr>
        <w:t>records</w:t>
      </w:r>
      <w:r>
        <w:rPr>
          <w:color w:val="FFFFFF"/>
          <w:shd w:val="clear" w:color="auto" w:fill="00AFDB"/>
        </w:rPr>
        <w:tab/>
      </w:r>
    </w:p>
    <w:p w14:paraId="7968C6FE" w14:textId="77777777" w:rsidR="00F674BF" w:rsidRDefault="00F674BF">
      <w:pPr>
        <w:pStyle w:val="BodyText"/>
        <w:rPr>
          <w:b/>
          <w:sz w:val="20"/>
        </w:rPr>
      </w:pPr>
    </w:p>
    <w:p w14:paraId="43A6E633" w14:textId="77777777" w:rsidR="00F674BF" w:rsidRDefault="00F674BF">
      <w:pPr>
        <w:pStyle w:val="BodyText"/>
        <w:rPr>
          <w:b/>
          <w:sz w:val="20"/>
        </w:rPr>
      </w:pPr>
    </w:p>
    <w:p w14:paraId="74DA09F7" w14:textId="77777777" w:rsidR="00F674BF" w:rsidRDefault="00F674BF">
      <w:pPr>
        <w:pStyle w:val="BodyText"/>
        <w:rPr>
          <w:b/>
          <w:sz w:val="20"/>
        </w:rPr>
      </w:pPr>
    </w:p>
    <w:p w14:paraId="6BBD47F5" w14:textId="77777777" w:rsidR="00F674BF" w:rsidRDefault="00F674BF">
      <w:pPr>
        <w:pStyle w:val="BodyText"/>
        <w:rPr>
          <w:b/>
          <w:sz w:val="20"/>
        </w:rPr>
      </w:pPr>
    </w:p>
    <w:p w14:paraId="577E6C53" w14:textId="77777777" w:rsidR="00F674BF" w:rsidRDefault="00F674BF">
      <w:pPr>
        <w:pStyle w:val="BodyText"/>
        <w:rPr>
          <w:b/>
          <w:sz w:val="20"/>
        </w:rPr>
      </w:pPr>
    </w:p>
    <w:p w14:paraId="280EA2C4" w14:textId="77777777" w:rsidR="00F674BF" w:rsidRDefault="00F674BF">
      <w:pPr>
        <w:pStyle w:val="BodyText"/>
        <w:rPr>
          <w:b/>
          <w:sz w:val="20"/>
        </w:rPr>
      </w:pPr>
    </w:p>
    <w:p w14:paraId="54870149" w14:textId="77777777" w:rsidR="00F674BF" w:rsidRDefault="00F674BF">
      <w:pPr>
        <w:pStyle w:val="BodyText"/>
        <w:rPr>
          <w:b/>
          <w:sz w:val="20"/>
        </w:rPr>
      </w:pPr>
    </w:p>
    <w:p w14:paraId="5A491D51" w14:textId="77777777" w:rsidR="00F674BF" w:rsidRDefault="00F674BF">
      <w:pPr>
        <w:pStyle w:val="BodyText"/>
        <w:rPr>
          <w:b/>
          <w:sz w:val="20"/>
        </w:rPr>
      </w:pPr>
    </w:p>
    <w:p w14:paraId="41F6976C" w14:textId="77777777" w:rsidR="00F674BF" w:rsidRDefault="00F674BF">
      <w:pPr>
        <w:pStyle w:val="BodyText"/>
        <w:rPr>
          <w:b/>
          <w:sz w:val="20"/>
        </w:rPr>
      </w:pPr>
    </w:p>
    <w:p w14:paraId="2C1BF2C3" w14:textId="77777777" w:rsidR="00F674BF" w:rsidRDefault="00F674BF">
      <w:pPr>
        <w:pStyle w:val="BodyText"/>
        <w:rPr>
          <w:b/>
          <w:sz w:val="20"/>
        </w:rPr>
      </w:pPr>
    </w:p>
    <w:p w14:paraId="473CE53A" w14:textId="77777777" w:rsidR="00F674BF" w:rsidRDefault="00F674BF">
      <w:pPr>
        <w:pStyle w:val="BodyText"/>
        <w:rPr>
          <w:b/>
          <w:sz w:val="20"/>
        </w:rPr>
      </w:pPr>
    </w:p>
    <w:p w14:paraId="0632B95E" w14:textId="77777777" w:rsidR="00F674BF" w:rsidRDefault="00F674BF">
      <w:pPr>
        <w:pStyle w:val="BodyText"/>
        <w:rPr>
          <w:b/>
          <w:sz w:val="20"/>
        </w:rPr>
      </w:pPr>
    </w:p>
    <w:p w14:paraId="62FDEFB6" w14:textId="77777777" w:rsidR="00F674BF" w:rsidRDefault="00F674BF">
      <w:pPr>
        <w:pStyle w:val="BodyText"/>
        <w:rPr>
          <w:b/>
          <w:sz w:val="20"/>
        </w:rPr>
      </w:pPr>
    </w:p>
    <w:p w14:paraId="42E20B88" w14:textId="77777777" w:rsidR="00F674BF" w:rsidRDefault="00F674BF">
      <w:pPr>
        <w:pStyle w:val="BodyText"/>
        <w:rPr>
          <w:b/>
          <w:sz w:val="20"/>
        </w:rPr>
      </w:pPr>
    </w:p>
    <w:p w14:paraId="74E14841" w14:textId="77777777" w:rsidR="00F674BF" w:rsidRDefault="00F674BF">
      <w:pPr>
        <w:pStyle w:val="BodyText"/>
        <w:rPr>
          <w:b/>
          <w:sz w:val="20"/>
        </w:rPr>
      </w:pPr>
    </w:p>
    <w:p w14:paraId="019DDC61" w14:textId="77777777" w:rsidR="00F674BF" w:rsidRDefault="00F674BF">
      <w:pPr>
        <w:pStyle w:val="BodyText"/>
        <w:rPr>
          <w:b/>
          <w:sz w:val="20"/>
        </w:rPr>
      </w:pPr>
    </w:p>
    <w:p w14:paraId="201C24F8" w14:textId="77777777" w:rsidR="00F674BF" w:rsidRDefault="00F674BF">
      <w:pPr>
        <w:pStyle w:val="BodyText"/>
        <w:rPr>
          <w:b/>
          <w:sz w:val="20"/>
        </w:rPr>
      </w:pPr>
    </w:p>
    <w:p w14:paraId="72C30C9E" w14:textId="77777777" w:rsidR="00F674BF" w:rsidRDefault="00F674BF">
      <w:pPr>
        <w:pStyle w:val="BodyText"/>
        <w:rPr>
          <w:b/>
          <w:sz w:val="20"/>
        </w:rPr>
      </w:pPr>
    </w:p>
    <w:p w14:paraId="3FC7FC87" w14:textId="77777777" w:rsidR="00F674BF" w:rsidRDefault="00F674BF">
      <w:pPr>
        <w:pStyle w:val="BodyText"/>
        <w:rPr>
          <w:b/>
          <w:sz w:val="20"/>
        </w:rPr>
      </w:pPr>
    </w:p>
    <w:p w14:paraId="762F914B" w14:textId="77777777" w:rsidR="00F674BF" w:rsidRDefault="00F674BF">
      <w:pPr>
        <w:pStyle w:val="BodyText"/>
        <w:rPr>
          <w:b/>
          <w:sz w:val="20"/>
        </w:rPr>
      </w:pPr>
    </w:p>
    <w:p w14:paraId="19E5EAAD" w14:textId="77777777" w:rsidR="00F674BF" w:rsidRDefault="00F674BF">
      <w:pPr>
        <w:pStyle w:val="BodyText"/>
        <w:rPr>
          <w:b/>
          <w:sz w:val="20"/>
        </w:rPr>
      </w:pPr>
    </w:p>
    <w:p w14:paraId="2468AF37" w14:textId="77777777" w:rsidR="00F674BF" w:rsidRDefault="00F674BF">
      <w:pPr>
        <w:pStyle w:val="BodyText"/>
        <w:rPr>
          <w:b/>
          <w:sz w:val="20"/>
        </w:rPr>
      </w:pPr>
    </w:p>
    <w:p w14:paraId="5F168594" w14:textId="77777777" w:rsidR="00F674BF" w:rsidRDefault="00F674BF">
      <w:pPr>
        <w:pStyle w:val="BodyText"/>
        <w:rPr>
          <w:b/>
          <w:sz w:val="20"/>
        </w:rPr>
      </w:pPr>
    </w:p>
    <w:p w14:paraId="7E0F6C3B" w14:textId="77777777" w:rsidR="00F674BF" w:rsidRDefault="00F674BF">
      <w:pPr>
        <w:pStyle w:val="BodyText"/>
        <w:rPr>
          <w:b/>
          <w:sz w:val="20"/>
        </w:rPr>
      </w:pPr>
    </w:p>
    <w:p w14:paraId="30B82219" w14:textId="77777777" w:rsidR="00F674BF" w:rsidRDefault="00F674BF">
      <w:pPr>
        <w:pStyle w:val="BodyText"/>
        <w:rPr>
          <w:b/>
          <w:sz w:val="20"/>
        </w:rPr>
      </w:pPr>
    </w:p>
    <w:p w14:paraId="2300ECEE" w14:textId="77777777" w:rsidR="00F674BF" w:rsidRDefault="00F674BF">
      <w:pPr>
        <w:pStyle w:val="BodyText"/>
        <w:rPr>
          <w:b/>
          <w:sz w:val="20"/>
        </w:rPr>
      </w:pPr>
    </w:p>
    <w:p w14:paraId="758E23C0" w14:textId="77777777" w:rsidR="00F674BF" w:rsidRDefault="00F674BF">
      <w:pPr>
        <w:pStyle w:val="BodyText"/>
        <w:rPr>
          <w:b/>
          <w:sz w:val="20"/>
        </w:rPr>
      </w:pPr>
    </w:p>
    <w:p w14:paraId="68FE6CEA" w14:textId="77777777" w:rsidR="00F674BF" w:rsidRDefault="00F674BF">
      <w:pPr>
        <w:pStyle w:val="BodyText"/>
        <w:rPr>
          <w:b/>
          <w:sz w:val="20"/>
        </w:rPr>
      </w:pPr>
    </w:p>
    <w:p w14:paraId="03A54A11" w14:textId="77777777" w:rsidR="00F674BF" w:rsidRDefault="00F674BF">
      <w:pPr>
        <w:pStyle w:val="BodyText"/>
        <w:rPr>
          <w:b/>
          <w:sz w:val="20"/>
        </w:rPr>
      </w:pPr>
    </w:p>
    <w:p w14:paraId="771727B8" w14:textId="77777777" w:rsidR="00F674BF" w:rsidRDefault="00F674BF">
      <w:pPr>
        <w:pStyle w:val="BodyText"/>
        <w:rPr>
          <w:b/>
          <w:sz w:val="20"/>
        </w:rPr>
      </w:pPr>
    </w:p>
    <w:p w14:paraId="4E5BAADD" w14:textId="77777777" w:rsidR="00F674BF" w:rsidRDefault="00F674BF">
      <w:pPr>
        <w:pStyle w:val="BodyText"/>
        <w:rPr>
          <w:b/>
          <w:sz w:val="20"/>
        </w:rPr>
      </w:pPr>
    </w:p>
    <w:p w14:paraId="2DB6C537" w14:textId="77777777" w:rsidR="00F674BF" w:rsidRDefault="00F674BF">
      <w:pPr>
        <w:pStyle w:val="BodyText"/>
        <w:rPr>
          <w:b/>
          <w:sz w:val="20"/>
        </w:rPr>
      </w:pPr>
    </w:p>
    <w:p w14:paraId="57B89C28" w14:textId="77777777" w:rsidR="00F674BF" w:rsidRDefault="00F674BF">
      <w:pPr>
        <w:pStyle w:val="BodyText"/>
        <w:rPr>
          <w:b/>
          <w:sz w:val="20"/>
        </w:rPr>
      </w:pPr>
    </w:p>
    <w:p w14:paraId="604B87D1" w14:textId="77777777" w:rsidR="00F674BF" w:rsidRDefault="00F674BF">
      <w:pPr>
        <w:pStyle w:val="BodyText"/>
        <w:rPr>
          <w:b/>
          <w:sz w:val="20"/>
        </w:rPr>
      </w:pPr>
    </w:p>
    <w:p w14:paraId="4CA63C3C" w14:textId="77777777" w:rsidR="00F674BF" w:rsidRDefault="00F674BF">
      <w:pPr>
        <w:pStyle w:val="BodyText"/>
        <w:rPr>
          <w:b/>
          <w:sz w:val="20"/>
        </w:rPr>
      </w:pPr>
    </w:p>
    <w:p w14:paraId="2061A570" w14:textId="77777777" w:rsidR="00F674BF" w:rsidRDefault="00F674BF">
      <w:pPr>
        <w:pStyle w:val="BodyText"/>
        <w:rPr>
          <w:b/>
          <w:sz w:val="20"/>
        </w:rPr>
      </w:pPr>
    </w:p>
    <w:p w14:paraId="5D1472C8" w14:textId="77777777" w:rsidR="00F674BF" w:rsidRDefault="00F674BF">
      <w:pPr>
        <w:pStyle w:val="BodyText"/>
        <w:rPr>
          <w:b/>
          <w:sz w:val="20"/>
        </w:rPr>
      </w:pPr>
    </w:p>
    <w:p w14:paraId="74844C3A" w14:textId="77777777" w:rsidR="00F674BF" w:rsidRDefault="00F674BF">
      <w:pPr>
        <w:pStyle w:val="BodyText"/>
        <w:rPr>
          <w:b/>
          <w:sz w:val="20"/>
        </w:rPr>
      </w:pPr>
    </w:p>
    <w:p w14:paraId="126D4AA7" w14:textId="77777777" w:rsidR="00F674BF" w:rsidRDefault="00F674BF">
      <w:pPr>
        <w:pStyle w:val="BodyText"/>
        <w:rPr>
          <w:b/>
          <w:sz w:val="20"/>
        </w:rPr>
      </w:pPr>
    </w:p>
    <w:p w14:paraId="05D5ACA2" w14:textId="77777777" w:rsidR="00F674BF" w:rsidRDefault="00F674BF">
      <w:pPr>
        <w:pStyle w:val="BodyText"/>
        <w:rPr>
          <w:b/>
          <w:sz w:val="20"/>
        </w:rPr>
      </w:pPr>
    </w:p>
    <w:p w14:paraId="714C6CA9" w14:textId="77777777" w:rsidR="00F674BF" w:rsidRDefault="00F674BF">
      <w:pPr>
        <w:pStyle w:val="BodyText"/>
        <w:rPr>
          <w:b/>
          <w:sz w:val="20"/>
        </w:rPr>
      </w:pPr>
    </w:p>
    <w:p w14:paraId="1BF176DF" w14:textId="77777777" w:rsidR="00F674BF" w:rsidRDefault="00F674BF">
      <w:pPr>
        <w:pStyle w:val="BodyText"/>
        <w:rPr>
          <w:b/>
          <w:sz w:val="20"/>
        </w:rPr>
      </w:pPr>
    </w:p>
    <w:p w14:paraId="196A1D02" w14:textId="77777777" w:rsidR="00F674BF" w:rsidRDefault="00F674BF">
      <w:pPr>
        <w:pStyle w:val="BodyText"/>
        <w:rPr>
          <w:b/>
          <w:sz w:val="20"/>
        </w:rPr>
      </w:pPr>
    </w:p>
    <w:p w14:paraId="16E7A0F5" w14:textId="77777777" w:rsidR="00F674BF" w:rsidRDefault="00F674BF">
      <w:pPr>
        <w:pStyle w:val="BodyText"/>
        <w:rPr>
          <w:b/>
          <w:sz w:val="20"/>
        </w:rPr>
      </w:pPr>
    </w:p>
    <w:p w14:paraId="4F169891" w14:textId="77777777" w:rsidR="00F674BF" w:rsidRDefault="00F674BF">
      <w:pPr>
        <w:pStyle w:val="BodyText"/>
        <w:rPr>
          <w:b/>
          <w:sz w:val="20"/>
        </w:rPr>
      </w:pPr>
    </w:p>
    <w:p w14:paraId="30E7CA0B" w14:textId="77777777" w:rsidR="00F674BF" w:rsidRDefault="00F674BF">
      <w:pPr>
        <w:pStyle w:val="BodyText"/>
        <w:spacing w:before="6"/>
        <w:rPr>
          <w:b/>
          <w:sz w:val="22"/>
        </w:rPr>
      </w:pPr>
    </w:p>
    <w:p w14:paraId="473ED9E5" w14:textId="77777777" w:rsidR="00F674BF" w:rsidRDefault="00D1113E">
      <w:pPr>
        <w:spacing w:before="100" w:line="314" w:lineRule="auto"/>
        <w:ind w:left="295" w:right="6241"/>
        <w:rPr>
          <w:sz w:val="14"/>
        </w:rPr>
      </w:pPr>
      <w:r>
        <w:pict w14:anchorId="74CCF9B6">
          <v:group id="docshapegroup39" o:spid="_x0000_s1027" style="position:absolute;left:0;text-align:left;margin-left:1pt;margin-top:-232.5pt;width:420pt;height:233.9pt;z-index:15738368;mso-position-horizontal-relative:page" coordorigin="20,-4650" coordsize="8400,4678">
            <v:rect id="docshape40" o:spid="_x0000_s1029" style="position:absolute;left:20;top:-4650;width:8400;height:4678" fillcolor="#d6eff7" stroked="f"/>
            <v:shape id="docshape41" o:spid="_x0000_s1028" type="#_x0000_t202" style="position:absolute;left:284;top:-4423;width:2420;height:190" filled="f" stroked="f">
              <v:textbox inset="0,0,0,0">
                <w:txbxContent>
                  <w:p w14:paraId="7A59A197" w14:textId="77777777" w:rsidR="00F674BF" w:rsidRDefault="00D1113E">
                    <w:pPr>
                      <w:spacing w:line="185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Do</w:t>
                    </w:r>
                    <w:r>
                      <w:rPr>
                        <w:color w:val="231F20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write</w:t>
                    </w:r>
                    <w:r>
                      <w:rPr>
                        <w:color w:val="231F20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this</w:t>
                    </w:r>
                    <w:r>
                      <w:rPr>
                        <w:color w:val="231F20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tinted</w:t>
                    </w:r>
                    <w:r>
                      <w:rPr>
                        <w:color w:val="231F20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area</w:t>
                    </w:r>
                  </w:p>
                </w:txbxContent>
              </v:textbox>
            </v:shape>
            <w10:wrap anchorx="page"/>
          </v:group>
        </w:pict>
      </w:r>
      <w:r>
        <w:pict w14:anchorId="7694AB22">
          <v:line id="_x0000_s1026" style="position:absolute;left:0;text-align:left;z-index:15738880;mso-position-horizontal-relative:page" from="421pt,43.9pt" to="1pt,43.9pt" strokecolor="#72bf44" strokeweight=".5pt">
            <v:stroke dashstyle="1 1"/>
            <w10:wrap anchorx="page"/>
          </v:line>
        </w:pict>
      </w:r>
      <w:r>
        <w:rPr>
          <w:color w:val="231F20"/>
          <w:sz w:val="14"/>
        </w:rPr>
        <w:t>In case of queries, contact:</w:t>
      </w:r>
      <w:r>
        <w:rPr>
          <w:color w:val="231F20"/>
          <w:spacing w:val="-40"/>
          <w:sz w:val="14"/>
        </w:rPr>
        <w:t xml:space="preserve"> </w:t>
      </w:r>
      <w:r>
        <w:rPr>
          <w:color w:val="231F20"/>
          <w:sz w:val="14"/>
        </w:rPr>
        <w:t>at:</w:t>
      </w:r>
    </w:p>
    <w:sectPr w:rsidR="00F674BF">
      <w:headerReference w:type="default" r:id="rId8"/>
      <w:pgSz w:w="8420" w:h="12760"/>
      <w:pgMar w:top="2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4BB2" w14:textId="77777777" w:rsidR="00000000" w:rsidRDefault="00D1113E">
      <w:r>
        <w:separator/>
      </w:r>
    </w:p>
  </w:endnote>
  <w:endnote w:type="continuationSeparator" w:id="0">
    <w:p w14:paraId="3332F4E1" w14:textId="77777777" w:rsidR="00000000" w:rsidRDefault="00D1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2678" w14:textId="77777777" w:rsidR="00000000" w:rsidRDefault="00D1113E">
      <w:r>
        <w:separator/>
      </w:r>
    </w:p>
  </w:footnote>
  <w:footnote w:type="continuationSeparator" w:id="0">
    <w:p w14:paraId="3BE8922B" w14:textId="77777777" w:rsidR="00000000" w:rsidRDefault="00D1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F1A3" w14:textId="77777777" w:rsidR="00F674BF" w:rsidRDefault="00D1113E">
    <w:pPr>
      <w:pStyle w:val="BodyText"/>
      <w:spacing w:line="14" w:lineRule="auto"/>
      <w:rPr>
        <w:sz w:val="20"/>
      </w:rPr>
    </w:pPr>
    <w:r>
      <w:pict w14:anchorId="363DAF28">
        <v:group id="docshapegroup1" o:spid="_x0000_s2052" style="position:absolute;margin-left:0;margin-top:43.25pt;width:420pt;height:45.65pt;z-index:-15965184;mso-position-horizontal-relative:page;mso-position-vertical-relative:page" coordorigin=",865" coordsize="8400,913">
          <v:rect id="docshape2" o:spid="_x0000_s2056" style="position:absolute;top:870;width:8400;height:908" fillcolor="#00afdb" stroked="f"/>
          <v:rect id="docshape3" o:spid="_x0000_s2055" style="position:absolute;left:7007;top:1153;width:1134;height:34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2054" type="#_x0000_t75" style="position:absolute;left:283;top:1153;width:836;height:331">
            <v:imagedata r:id="rId1" o:title=""/>
          </v:shape>
          <v:line id="_x0000_s2053" style="position:absolute" from="0,870" to="8400,870" strokecolor="#72bf44" strokeweight=".5pt">
            <v:stroke dashstyle="1 1"/>
          </v:line>
          <w10:wrap anchorx="page" anchory="page"/>
        </v:group>
      </w:pict>
    </w:r>
    <w:r>
      <w:pict w14:anchorId="777567C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126.1pt;margin-top:58.9pt;width:127.65pt;height:18.6pt;z-index:-15964672;mso-position-horizontal-relative:page;mso-position-vertical-relative:page" filled="f" stroked="f">
          <v:textbox inset="0,0,0,0">
            <w:txbxContent>
              <w:p w14:paraId="287DF768" w14:textId="77777777" w:rsidR="00F674BF" w:rsidRDefault="00D1113E">
                <w:pPr>
                  <w:spacing w:before="1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w w:val="95"/>
                    <w:sz w:val="28"/>
                  </w:rPr>
                  <w:t>Temporary</w:t>
                </w:r>
                <w:r>
                  <w:rPr>
                    <w:b/>
                    <w:color w:val="FFFFFF"/>
                    <w:spacing w:val="37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28"/>
                  </w:rPr>
                  <w:t>services</w:t>
                </w:r>
              </w:p>
            </w:txbxContent>
          </v:textbox>
          <w10:wrap anchorx="page" anchory="page"/>
        </v:shape>
      </w:pict>
    </w:r>
    <w:r>
      <w:pict w14:anchorId="6E1AF364">
        <v:shape id="docshape6" o:spid="_x0000_s2050" type="#_x0000_t202" style="position:absolute;margin-left:305pt;margin-top:62.8pt;width:42.6pt;height:13.7pt;z-index:-15964160;mso-position-horizontal-relative:page;mso-position-vertical-relative:page" filled="f" stroked="f">
          <v:textbox inset="0,0,0,0">
            <w:txbxContent>
              <w:p w14:paraId="3D5AC848" w14:textId="77777777" w:rsidR="00F674BF" w:rsidRDefault="00D1113E">
                <w:pPr>
                  <w:spacing w:before="16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color w:val="FFFFFF"/>
                    <w:w w:val="95"/>
                    <w:sz w:val="20"/>
                  </w:rPr>
                  <w:t>GMS3/99</w:t>
                </w:r>
              </w:p>
            </w:txbxContent>
          </v:textbox>
          <w10:wrap anchorx="page" anchory="page"/>
        </v:shape>
      </w:pict>
    </w:r>
    <w:r>
      <w:pict w14:anchorId="1AF822DD">
        <v:shape id="docshape7" o:spid="_x0000_s2049" type="#_x0000_t202" style="position:absolute;margin-left:198.55pt;margin-top:88.8pt;width:209.6pt;height:16.15pt;z-index:-15963648;mso-position-horizontal-relative:page;mso-position-vertical-relative:page" filled="f" stroked="f">
          <v:textbox inset="0,0,0,0">
            <w:txbxContent>
              <w:p w14:paraId="607CB534" w14:textId="77777777" w:rsidR="00F674BF" w:rsidRDefault="00D1113E">
                <w:pPr>
                  <w:spacing w:line="323" w:lineRule="exact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color w:val="231F20"/>
                    <w:spacing w:val="-1"/>
                    <w:sz w:val="14"/>
                  </w:rPr>
                  <w:t>Pleas</w:t>
                </w:r>
                <w:r>
                  <w:rPr>
                    <w:i/>
                    <w:color w:val="231F20"/>
                    <w:sz w:val="14"/>
                  </w:rPr>
                  <w:t>e</w:t>
                </w:r>
                <w:r>
                  <w:rPr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pacing w:val="-1"/>
                    <w:w w:val="103"/>
                    <w:sz w:val="14"/>
                  </w:rPr>
                  <w:t>complet</w:t>
                </w:r>
                <w:r>
                  <w:rPr>
                    <w:i/>
                    <w:color w:val="231F20"/>
                    <w:w w:val="103"/>
                    <w:sz w:val="14"/>
                  </w:rPr>
                  <w:t>e</w:t>
                </w:r>
                <w:r>
                  <w:rPr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pacing w:val="-1"/>
                    <w:w w:val="104"/>
                    <w:sz w:val="14"/>
                  </w:rPr>
                  <w:t>i</w:t>
                </w:r>
                <w:r>
                  <w:rPr>
                    <w:i/>
                    <w:color w:val="231F20"/>
                    <w:w w:val="104"/>
                    <w:sz w:val="14"/>
                  </w:rPr>
                  <w:t>n</w:t>
                </w:r>
                <w:r>
                  <w:rPr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pacing w:val="-1"/>
                    <w:w w:val="108"/>
                    <w:sz w:val="14"/>
                  </w:rPr>
                  <w:t>BLOC</w:t>
                </w:r>
                <w:r>
                  <w:rPr>
                    <w:i/>
                    <w:color w:val="231F20"/>
                    <w:w w:val="108"/>
                    <w:sz w:val="14"/>
                  </w:rPr>
                  <w:t>K</w:t>
                </w:r>
                <w:r>
                  <w:rPr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pacing w:val="-1"/>
                    <w:w w:val="104"/>
                    <w:sz w:val="14"/>
                  </w:rPr>
                  <w:t>CAPI</w:t>
                </w:r>
                <w:r>
                  <w:rPr>
                    <w:i/>
                    <w:color w:val="231F20"/>
                    <w:spacing w:val="-8"/>
                    <w:w w:val="104"/>
                    <w:sz w:val="14"/>
                  </w:rPr>
                  <w:t>T</w:t>
                </w:r>
                <w:r>
                  <w:rPr>
                    <w:i/>
                    <w:color w:val="231F20"/>
                    <w:spacing w:val="-1"/>
                    <w:w w:val="107"/>
                    <w:sz w:val="14"/>
                  </w:rPr>
                  <w:t>AL</w:t>
                </w:r>
                <w:r>
                  <w:rPr>
                    <w:i/>
                    <w:color w:val="231F20"/>
                    <w:w w:val="107"/>
                    <w:sz w:val="14"/>
                  </w:rPr>
                  <w:t>S</w:t>
                </w:r>
                <w:r>
                  <w:rPr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pacing w:val="-1"/>
                    <w:w w:val="109"/>
                    <w:sz w:val="14"/>
                  </w:rPr>
                  <w:t>an</w:t>
                </w:r>
                <w:r>
                  <w:rPr>
                    <w:i/>
                    <w:color w:val="231F20"/>
                    <w:w w:val="109"/>
                    <w:sz w:val="14"/>
                  </w:rPr>
                  <w:t>d</w:t>
                </w:r>
                <w:r>
                  <w:rPr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pacing w:val="-1"/>
                    <w:w w:val="98"/>
                    <w:sz w:val="14"/>
                  </w:rPr>
                  <w:t>tic</w:t>
                </w:r>
                <w:r>
                  <w:rPr>
                    <w:i/>
                    <w:color w:val="231F20"/>
                    <w:w w:val="98"/>
                    <w:sz w:val="14"/>
                  </w:rPr>
                  <w:t>k</w:t>
                </w:r>
                <w:r>
                  <w:rPr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MS UI Gothic" w:hAnsi="MS UI Gothic"/>
                    <w:color w:val="231F20"/>
                    <w:spacing w:val="-174"/>
                    <w:sz w:val="20"/>
                  </w:rPr>
                  <w:t>■</w:t>
                </w:r>
                <w:r>
                  <w:rPr>
                    <w:rFonts w:ascii="MS UI Gothic" w:hAnsi="MS UI Gothic"/>
                    <w:color w:val="231F20"/>
                    <w:spacing w:val="-43"/>
                    <w:position w:val="4"/>
                    <w:sz w:val="24"/>
                  </w:rPr>
                  <w:t>✔</w:t>
                </w:r>
                <w:r>
                  <w:rPr>
                    <w:i/>
                    <w:color w:val="231F20"/>
                    <w:spacing w:val="-1"/>
                    <w:w w:val="101"/>
                    <w:sz w:val="14"/>
                  </w:rPr>
                  <w:t>a</w:t>
                </w:r>
                <w:r>
                  <w:rPr>
                    <w:i/>
                    <w:color w:val="231F20"/>
                    <w:w w:val="101"/>
                    <w:sz w:val="14"/>
                  </w:rPr>
                  <w:t>s</w:t>
                </w:r>
                <w:r>
                  <w:rPr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pacing w:val="-1"/>
                    <w:w w:val="103"/>
                    <w:sz w:val="14"/>
                  </w:rPr>
                  <w:t>appropriate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3C86" w14:textId="77777777" w:rsidR="00F674BF" w:rsidRDefault="00F674B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08C"/>
    <w:multiLevelType w:val="hybridMultilevel"/>
    <w:tmpl w:val="19682E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728"/>
    <w:multiLevelType w:val="hybridMultilevel"/>
    <w:tmpl w:val="2D963684"/>
    <w:lvl w:ilvl="0" w:tplc="F824435A">
      <w:start w:val="1"/>
      <w:numFmt w:val="bullet"/>
      <w:lvlText w:val="o"/>
      <w:lvlJc w:val="left"/>
      <w:pPr>
        <w:ind w:left="547" w:hanging="241"/>
      </w:pPr>
      <w:rPr>
        <w:rFonts w:ascii="Courier New" w:hAnsi="Courier New" w:hint="default"/>
        <w:b w:val="0"/>
        <w:bCs w:val="0"/>
        <w:i w:val="0"/>
        <w:iCs w:val="0"/>
        <w:color w:val="231F20"/>
        <w:spacing w:val="-8"/>
        <w:w w:val="100"/>
        <w:position w:val="-2"/>
        <w:sz w:val="22"/>
        <w:szCs w:val="22"/>
      </w:rPr>
    </w:lvl>
    <w:lvl w:ilvl="1" w:tplc="E14252CE">
      <w:numFmt w:val="bullet"/>
      <w:lvlText w:val="•"/>
      <w:lvlJc w:val="left"/>
      <w:pPr>
        <w:ind w:left="729" w:hanging="241"/>
      </w:pPr>
      <w:rPr>
        <w:rFonts w:hint="default"/>
      </w:rPr>
    </w:lvl>
    <w:lvl w:ilvl="2" w:tplc="FFF03C52">
      <w:numFmt w:val="bullet"/>
      <w:lvlText w:val="•"/>
      <w:lvlJc w:val="left"/>
      <w:pPr>
        <w:ind w:left="918" w:hanging="241"/>
      </w:pPr>
      <w:rPr>
        <w:rFonts w:hint="default"/>
      </w:rPr>
    </w:lvl>
    <w:lvl w:ilvl="3" w:tplc="78420C62">
      <w:numFmt w:val="bullet"/>
      <w:lvlText w:val="•"/>
      <w:lvlJc w:val="left"/>
      <w:pPr>
        <w:ind w:left="1107" w:hanging="241"/>
      </w:pPr>
      <w:rPr>
        <w:rFonts w:hint="default"/>
      </w:rPr>
    </w:lvl>
    <w:lvl w:ilvl="4" w:tplc="4D842C28">
      <w:numFmt w:val="bullet"/>
      <w:lvlText w:val="•"/>
      <w:lvlJc w:val="left"/>
      <w:pPr>
        <w:ind w:left="1297" w:hanging="241"/>
      </w:pPr>
      <w:rPr>
        <w:rFonts w:hint="default"/>
      </w:rPr>
    </w:lvl>
    <w:lvl w:ilvl="5" w:tplc="7A884846">
      <w:numFmt w:val="bullet"/>
      <w:lvlText w:val="•"/>
      <w:lvlJc w:val="left"/>
      <w:pPr>
        <w:ind w:left="1486" w:hanging="241"/>
      </w:pPr>
      <w:rPr>
        <w:rFonts w:hint="default"/>
      </w:rPr>
    </w:lvl>
    <w:lvl w:ilvl="6" w:tplc="F1E0C0CA">
      <w:numFmt w:val="bullet"/>
      <w:lvlText w:val="•"/>
      <w:lvlJc w:val="left"/>
      <w:pPr>
        <w:ind w:left="1675" w:hanging="241"/>
      </w:pPr>
      <w:rPr>
        <w:rFonts w:hint="default"/>
      </w:rPr>
    </w:lvl>
    <w:lvl w:ilvl="7" w:tplc="B4AA6562">
      <w:numFmt w:val="bullet"/>
      <w:lvlText w:val="•"/>
      <w:lvlJc w:val="left"/>
      <w:pPr>
        <w:ind w:left="1865" w:hanging="241"/>
      </w:pPr>
      <w:rPr>
        <w:rFonts w:hint="default"/>
      </w:rPr>
    </w:lvl>
    <w:lvl w:ilvl="8" w:tplc="FF74B78A">
      <w:numFmt w:val="bullet"/>
      <w:lvlText w:val="•"/>
      <w:lvlJc w:val="left"/>
      <w:pPr>
        <w:ind w:left="2054" w:hanging="241"/>
      </w:pPr>
      <w:rPr>
        <w:rFonts w:hint="default"/>
      </w:rPr>
    </w:lvl>
  </w:abstractNum>
  <w:abstractNum w:abstractNumId="2" w15:restartNumberingAfterBreak="0">
    <w:nsid w:val="39064AF9"/>
    <w:multiLevelType w:val="hybridMultilevel"/>
    <w:tmpl w:val="CD0491A8"/>
    <w:lvl w:ilvl="0" w:tplc="47A01FC4">
      <w:numFmt w:val="bullet"/>
      <w:lvlText w:val="■"/>
      <w:lvlJc w:val="left"/>
      <w:pPr>
        <w:ind w:left="241" w:hanging="24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-8"/>
        <w:w w:val="100"/>
        <w:position w:val="-2"/>
        <w:sz w:val="22"/>
        <w:szCs w:val="22"/>
      </w:rPr>
    </w:lvl>
    <w:lvl w:ilvl="1" w:tplc="1EF86FDC">
      <w:numFmt w:val="bullet"/>
      <w:lvlText w:val="•"/>
      <w:lvlJc w:val="left"/>
      <w:pPr>
        <w:ind w:left="1001" w:hanging="241"/>
      </w:pPr>
      <w:rPr>
        <w:rFonts w:hint="default"/>
      </w:rPr>
    </w:lvl>
    <w:lvl w:ilvl="2" w:tplc="B4A49E58">
      <w:numFmt w:val="bullet"/>
      <w:lvlText w:val="•"/>
      <w:lvlJc w:val="left"/>
      <w:pPr>
        <w:ind w:left="1762" w:hanging="241"/>
      </w:pPr>
      <w:rPr>
        <w:rFonts w:hint="default"/>
      </w:rPr>
    </w:lvl>
    <w:lvl w:ilvl="3" w:tplc="09A080B4">
      <w:numFmt w:val="bullet"/>
      <w:lvlText w:val="•"/>
      <w:lvlJc w:val="left"/>
      <w:pPr>
        <w:ind w:left="2524" w:hanging="241"/>
      </w:pPr>
      <w:rPr>
        <w:rFonts w:hint="default"/>
      </w:rPr>
    </w:lvl>
    <w:lvl w:ilvl="4" w:tplc="1804D622">
      <w:numFmt w:val="bullet"/>
      <w:lvlText w:val="•"/>
      <w:lvlJc w:val="left"/>
      <w:pPr>
        <w:ind w:left="3285" w:hanging="241"/>
      </w:pPr>
      <w:rPr>
        <w:rFonts w:hint="default"/>
      </w:rPr>
    </w:lvl>
    <w:lvl w:ilvl="5" w:tplc="8968C9BA">
      <w:numFmt w:val="bullet"/>
      <w:lvlText w:val="•"/>
      <w:lvlJc w:val="left"/>
      <w:pPr>
        <w:ind w:left="4047" w:hanging="241"/>
      </w:pPr>
      <w:rPr>
        <w:rFonts w:hint="default"/>
      </w:rPr>
    </w:lvl>
    <w:lvl w:ilvl="6" w:tplc="85582044">
      <w:numFmt w:val="bullet"/>
      <w:lvlText w:val="•"/>
      <w:lvlJc w:val="left"/>
      <w:pPr>
        <w:ind w:left="4808" w:hanging="241"/>
      </w:pPr>
      <w:rPr>
        <w:rFonts w:hint="default"/>
      </w:rPr>
    </w:lvl>
    <w:lvl w:ilvl="7" w:tplc="373E8E84">
      <w:numFmt w:val="bullet"/>
      <w:lvlText w:val="•"/>
      <w:lvlJc w:val="left"/>
      <w:pPr>
        <w:ind w:left="5570" w:hanging="241"/>
      </w:pPr>
      <w:rPr>
        <w:rFonts w:hint="default"/>
      </w:rPr>
    </w:lvl>
    <w:lvl w:ilvl="8" w:tplc="D87825C0">
      <w:numFmt w:val="bullet"/>
      <w:lvlText w:val="•"/>
      <w:lvlJc w:val="left"/>
      <w:pPr>
        <w:ind w:left="6331" w:hanging="241"/>
      </w:pPr>
      <w:rPr>
        <w:rFonts w:hint="default"/>
      </w:rPr>
    </w:lvl>
  </w:abstractNum>
  <w:abstractNum w:abstractNumId="3" w15:restartNumberingAfterBreak="0">
    <w:nsid w:val="592F16BB"/>
    <w:multiLevelType w:val="hybridMultilevel"/>
    <w:tmpl w:val="6D3E3D98"/>
    <w:lvl w:ilvl="0" w:tplc="08090003">
      <w:start w:val="1"/>
      <w:numFmt w:val="bullet"/>
      <w:lvlText w:val="o"/>
      <w:lvlJc w:val="left"/>
      <w:pPr>
        <w:ind w:left="547" w:hanging="241"/>
      </w:pPr>
      <w:rPr>
        <w:rFonts w:ascii="Courier New" w:hAnsi="Courier New" w:cs="Courier New" w:hint="default"/>
        <w:b w:val="0"/>
        <w:bCs w:val="0"/>
        <w:i w:val="0"/>
        <w:iCs w:val="0"/>
        <w:color w:val="231F20"/>
        <w:spacing w:val="-8"/>
        <w:w w:val="100"/>
        <w:position w:val="-2"/>
        <w:sz w:val="22"/>
        <w:szCs w:val="22"/>
      </w:rPr>
    </w:lvl>
    <w:lvl w:ilvl="1" w:tplc="E14252CE">
      <w:numFmt w:val="bullet"/>
      <w:lvlText w:val="•"/>
      <w:lvlJc w:val="left"/>
      <w:pPr>
        <w:ind w:left="729" w:hanging="241"/>
      </w:pPr>
      <w:rPr>
        <w:rFonts w:hint="default"/>
      </w:rPr>
    </w:lvl>
    <w:lvl w:ilvl="2" w:tplc="FFF03C52">
      <w:numFmt w:val="bullet"/>
      <w:lvlText w:val="•"/>
      <w:lvlJc w:val="left"/>
      <w:pPr>
        <w:ind w:left="918" w:hanging="241"/>
      </w:pPr>
      <w:rPr>
        <w:rFonts w:hint="default"/>
      </w:rPr>
    </w:lvl>
    <w:lvl w:ilvl="3" w:tplc="78420C62">
      <w:numFmt w:val="bullet"/>
      <w:lvlText w:val="•"/>
      <w:lvlJc w:val="left"/>
      <w:pPr>
        <w:ind w:left="1107" w:hanging="241"/>
      </w:pPr>
      <w:rPr>
        <w:rFonts w:hint="default"/>
      </w:rPr>
    </w:lvl>
    <w:lvl w:ilvl="4" w:tplc="4D842C28">
      <w:numFmt w:val="bullet"/>
      <w:lvlText w:val="•"/>
      <w:lvlJc w:val="left"/>
      <w:pPr>
        <w:ind w:left="1297" w:hanging="241"/>
      </w:pPr>
      <w:rPr>
        <w:rFonts w:hint="default"/>
      </w:rPr>
    </w:lvl>
    <w:lvl w:ilvl="5" w:tplc="7A884846">
      <w:numFmt w:val="bullet"/>
      <w:lvlText w:val="•"/>
      <w:lvlJc w:val="left"/>
      <w:pPr>
        <w:ind w:left="1486" w:hanging="241"/>
      </w:pPr>
      <w:rPr>
        <w:rFonts w:hint="default"/>
      </w:rPr>
    </w:lvl>
    <w:lvl w:ilvl="6" w:tplc="F1E0C0CA">
      <w:numFmt w:val="bullet"/>
      <w:lvlText w:val="•"/>
      <w:lvlJc w:val="left"/>
      <w:pPr>
        <w:ind w:left="1675" w:hanging="241"/>
      </w:pPr>
      <w:rPr>
        <w:rFonts w:hint="default"/>
      </w:rPr>
    </w:lvl>
    <w:lvl w:ilvl="7" w:tplc="B4AA6562">
      <w:numFmt w:val="bullet"/>
      <w:lvlText w:val="•"/>
      <w:lvlJc w:val="left"/>
      <w:pPr>
        <w:ind w:left="1865" w:hanging="241"/>
      </w:pPr>
      <w:rPr>
        <w:rFonts w:hint="default"/>
      </w:rPr>
    </w:lvl>
    <w:lvl w:ilvl="8" w:tplc="FF74B78A">
      <w:numFmt w:val="bullet"/>
      <w:lvlText w:val="•"/>
      <w:lvlJc w:val="left"/>
      <w:pPr>
        <w:ind w:left="2054" w:hanging="24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4BF"/>
    <w:rsid w:val="00441BFA"/>
    <w:rsid w:val="00D1113E"/>
    <w:rsid w:val="00F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54A2AFB"/>
  <w15:docId w15:val="{1729BF75-1ED3-4E9A-8A5E-9DF5AF6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7"/>
      <w:ind w:left="283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303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44" w:hanging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1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BF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41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BF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UL614 GMS 3 DAR</dc:title>
  <dc:creator>Matthew</dc:creator>
  <cp:lastModifiedBy>BAXTER, Steve (WEST MEON SURGERY)</cp:lastModifiedBy>
  <cp:revision>3</cp:revision>
  <dcterms:created xsi:type="dcterms:W3CDTF">2022-06-01T10:36:00Z</dcterms:created>
  <dcterms:modified xsi:type="dcterms:W3CDTF">2022-06-01T10:43:00Z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2004-04-02T00:00:00Z</vt:filetime>
  </property>
  <property fmtid="{D5CDD505-2E9C-101B-9397-08002B2CF9AE}" pid="3" name="Creator">
    <vt:lpwstr>QuarkXPress(tm) 5.0</vt:lpwstr>
  </property>
  <property fmtid="{D5CDD505-2E9C-101B-9397-08002B2CF9AE}" pid="4" name="LastSaved">
    <vt:filetime>2022-06-01T00:00:00Z</vt:filetime>
  </property>
</Properties>
</file>